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EA6F3D" w14:textId="77777777" w:rsidR="00433901" w:rsidRDefault="00235544">
      <w:pPr>
        <w:widowControl w:val="0"/>
        <w:pBdr>
          <w:top w:val="nil"/>
          <w:left w:val="nil"/>
          <w:bottom w:val="nil"/>
          <w:right w:val="nil"/>
          <w:between w:val="nil"/>
        </w:pBdr>
        <w:spacing w:line="240" w:lineRule="auto"/>
        <w:ind w:left="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44BA36C6" w14:textId="77777777" w:rsidR="00433901" w:rsidRDefault="00235544">
      <w:pPr>
        <w:widowControl w:val="0"/>
        <w:pBdr>
          <w:top w:val="nil"/>
          <w:left w:val="nil"/>
          <w:bottom w:val="nil"/>
          <w:right w:val="nil"/>
          <w:between w:val="nil"/>
        </w:pBdr>
        <w:spacing w:before="13" w:line="208" w:lineRule="auto"/>
        <w:ind w:left="4" w:right="564"/>
        <w:rPr>
          <w:rFonts w:ascii="Times New Roman" w:eastAsia="Times New Roman" w:hAnsi="Times New Roman" w:cs="Times New Roman"/>
          <w:color w:val="000000"/>
          <w:sz w:val="19"/>
          <w:szCs w:val="19"/>
        </w:rPr>
      </w:pPr>
      <w:r>
        <w:rPr>
          <w:rFonts w:ascii="Times New Roman" w:eastAsia="Times New Roman" w:hAnsi="Times New Roman" w:cs="Times New Roman"/>
          <w:noProof/>
          <w:color w:val="000000"/>
          <w:sz w:val="19"/>
          <w:szCs w:val="19"/>
        </w:rPr>
        <w:drawing>
          <wp:inline distT="19050" distB="19050" distL="19050" distR="19050" wp14:anchorId="0843E293" wp14:editId="2F57C572">
            <wp:extent cx="6207252" cy="110185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6207252" cy="1101852"/>
                    </a:xfrm>
                    <a:prstGeom prst="rect">
                      <a:avLst/>
                    </a:prstGeom>
                    <a:ln/>
                  </pic:spPr>
                </pic:pic>
              </a:graphicData>
            </a:graphic>
          </wp:inline>
        </w:drawing>
      </w:r>
      <w:r>
        <w:rPr>
          <w:rFonts w:ascii="Times New Roman" w:eastAsia="Times New Roman" w:hAnsi="Times New Roman" w:cs="Times New Roman"/>
          <w:color w:val="000000"/>
          <w:sz w:val="19"/>
          <w:szCs w:val="19"/>
        </w:rPr>
        <w:t xml:space="preserve">  </w:t>
      </w:r>
    </w:p>
    <w:p w14:paraId="36D42BF0" w14:textId="77777777" w:rsidR="00433901" w:rsidRDefault="00235544">
      <w:pPr>
        <w:widowControl w:val="0"/>
        <w:pBdr>
          <w:top w:val="nil"/>
          <w:left w:val="nil"/>
          <w:bottom w:val="nil"/>
          <w:right w:val="nil"/>
          <w:between w:val="nil"/>
        </w:pBdr>
        <w:spacing w:before="272" w:line="240" w:lineRule="auto"/>
        <w:ind w:left="4"/>
        <w:rPr>
          <w:rFonts w:ascii="Times New Roman" w:eastAsia="Times New Roman" w:hAnsi="Times New Roman" w:cs="Times New Roman"/>
          <w:color w:val="000000"/>
          <w:sz w:val="19"/>
          <w:szCs w:val="19"/>
        </w:rPr>
      </w:pPr>
      <w:r>
        <w:rPr>
          <w:rFonts w:ascii="Times New Roman" w:eastAsia="Times New Roman" w:hAnsi="Times New Roman" w:cs="Times New Roman"/>
          <w:noProof/>
          <w:color w:val="000000"/>
          <w:sz w:val="19"/>
          <w:szCs w:val="19"/>
        </w:rPr>
        <w:drawing>
          <wp:inline distT="19050" distB="19050" distL="19050" distR="19050" wp14:anchorId="553E7F0B" wp14:editId="599CB561">
            <wp:extent cx="6210300" cy="166573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6210300" cy="1665732"/>
                    </a:xfrm>
                    <a:prstGeom prst="rect">
                      <a:avLst/>
                    </a:prstGeom>
                    <a:ln/>
                  </pic:spPr>
                </pic:pic>
              </a:graphicData>
            </a:graphic>
          </wp:inline>
        </w:drawing>
      </w:r>
    </w:p>
    <w:p w14:paraId="5D88F1B9" w14:textId="77777777" w:rsidR="00FB50D0" w:rsidRDefault="00FB50D0" w:rsidP="00047CCF">
      <w:pPr>
        <w:widowControl w:val="0"/>
        <w:pBdr>
          <w:top w:val="nil"/>
          <w:left w:val="nil"/>
          <w:bottom w:val="nil"/>
          <w:right w:val="nil"/>
          <w:between w:val="nil"/>
        </w:pBdr>
        <w:spacing w:before="138" w:line="243" w:lineRule="auto"/>
        <w:ind w:left="12" w:right="504" w:hanging="4"/>
        <w:jc w:val="both"/>
        <w:rPr>
          <w:rFonts w:ascii="Calibri" w:eastAsia="Calibri" w:hAnsi="Calibri" w:cs="Calibri"/>
          <w:b/>
          <w:color w:val="000000"/>
          <w:sz w:val="24"/>
          <w:szCs w:val="24"/>
        </w:rPr>
      </w:pPr>
    </w:p>
    <w:p w14:paraId="04A66025" w14:textId="281AAFE0" w:rsidR="00433901" w:rsidRDefault="00235544" w:rsidP="00047CCF">
      <w:pPr>
        <w:widowControl w:val="0"/>
        <w:pBdr>
          <w:top w:val="nil"/>
          <w:left w:val="nil"/>
          <w:bottom w:val="nil"/>
          <w:right w:val="nil"/>
          <w:between w:val="nil"/>
        </w:pBdr>
        <w:spacing w:before="138" w:line="243" w:lineRule="auto"/>
        <w:ind w:left="12" w:right="504" w:hanging="4"/>
        <w:jc w:val="both"/>
        <w:rPr>
          <w:rFonts w:ascii="Calibri" w:eastAsia="Calibri" w:hAnsi="Calibri" w:cs="Calibri"/>
          <w:color w:val="000000"/>
          <w:sz w:val="24"/>
          <w:szCs w:val="24"/>
        </w:rPr>
      </w:pPr>
      <w:r>
        <w:rPr>
          <w:rFonts w:ascii="Calibri" w:eastAsia="Calibri" w:hAnsi="Calibri" w:cs="Calibri"/>
          <w:b/>
          <w:color w:val="000000"/>
          <w:sz w:val="24"/>
          <w:szCs w:val="24"/>
        </w:rPr>
        <w:t xml:space="preserve">AVVISO INTEGRATO RIVOLTO A </w:t>
      </w:r>
      <w:r w:rsidR="00B06FDF">
        <w:rPr>
          <w:rFonts w:ascii="Calibri" w:eastAsia="Calibri" w:hAnsi="Calibri" w:cs="Calibri"/>
          <w:b/>
          <w:color w:val="000000"/>
          <w:sz w:val="24"/>
          <w:szCs w:val="24"/>
        </w:rPr>
        <w:t>DOCENTI</w:t>
      </w:r>
      <w:r>
        <w:rPr>
          <w:rFonts w:ascii="Calibri" w:eastAsia="Calibri" w:hAnsi="Calibri" w:cs="Calibri"/>
          <w:b/>
          <w:color w:val="000000"/>
          <w:sz w:val="24"/>
          <w:szCs w:val="24"/>
        </w:rPr>
        <w:t xml:space="preserve"> TUTOR</w:t>
      </w:r>
      <w:r w:rsidR="00FB50D0">
        <w:rPr>
          <w:rFonts w:ascii="Calibri" w:eastAsia="Calibri" w:hAnsi="Calibri" w:cs="Calibri"/>
          <w:b/>
          <w:color w:val="000000"/>
          <w:sz w:val="24"/>
          <w:szCs w:val="24"/>
        </w:rPr>
        <w:t xml:space="preserve"> INTERNI</w:t>
      </w:r>
      <w:r>
        <w:rPr>
          <w:rFonts w:ascii="Calibri" w:eastAsia="Calibri" w:hAnsi="Calibri" w:cs="Calibri"/>
          <w:b/>
          <w:color w:val="000000"/>
          <w:sz w:val="24"/>
          <w:szCs w:val="24"/>
        </w:rPr>
        <w:t xml:space="preserve"> PER LO  SVOLGIMENTO DI PERCORSI CO-CURRICULARI IN ORARIO POMERIDIANO NON COINCIDENTE CON  L’ORARIO DI SERVIZIO DA CONTRATTUALIZZARE AI SENSI DELL’ART. 45 DEL CCNL </w:t>
      </w:r>
      <w:r>
        <w:rPr>
          <w:rFonts w:ascii="Calibri" w:eastAsia="Calibri" w:hAnsi="Calibri" w:cs="Calibri"/>
          <w:color w:val="000000"/>
          <w:sz w:val="24"/>
          <w:szCs w:val="24"/>
        </w:rPr>
        <w:t xml:space="preserve">Piano Nazionale Di Ripresa E Resilienza - Missione 4: Istruzione E Ricerca - Componente 1  Potenziamento dell’offerta dei servizi di istruzione: dagli asili nido alle Università – investimento 3.1  “Nuove competenze e nuovi linguaggi nell’ambito della Missione 4 – Istruzione e Ricerca – Componente 1 – “Potenziamento dell’offerta dei servizi all’istruzione: dagli asili nido all’Università”  del Piano nazionale di ripresa e resilienza finanziato dall’Unione europea – Next Generation EU” </w:t>
      </w:r>
    </w:p>
    <w:p w14:paraId="7DC329A1" w14:textId="77777777" w:rsidR="00433901" w:rsidRPr="00FB50D0" w:rsidRDefault="00235544">
      <w:pPr>
        <w:widowControl w:val="0"/>
        <w:pBdr>
          <w:top w:val="nil"/>
          <w:left w:val="nil"/>
          <w:bottom w:val="nil"/>
          <w:right w:val="nil"/>
          <w:between w:val="nil"/>
        </w:pBdr>
        <w:spacing w:before="1813" w:line="240" w:lineRule="auto"/>
        <w:ind w:left="3473"/>
        <w:rPr>
          <w:rFonts w:ascii="Calibri" w:eastAsia="Calibri" w:hAnsi="Calibri" w:cs="Calibri"/>
          <w:b/>
          <w:color w:val="000000"/>
          <w:sz w:val="28"/>
          <w:szCs w:val="28"/>
          <w:lang w:val="en-US"/>
        </w:rPr>
      </w:pPr>
      <w:r w:rsidRPr="00FB50D0">
        <w:rPr>
          <w:rFonts w:ascii="Calibri" w:eastAsia="Calibri" w:hAnsi="Calibri" w:cs="Calibri"/>
          <w:b/>
          <w:color w:val="000000"/>
          <w:sz w:val="28"/>
          <w:szCs w:val="28"/>
          <w:lang w:val="en-US"/>
        </w:rPr>
        <w:t xml:space="preserve">Feed your mind by STEM </w:t>
      </w:r>
    </w:p>
    <w:p w14:paraId="4320FC8D" w14:textId="77777777" w:rsidR="00433901" w:rsidRPr="00FB50D0" w:rsidRDefault="00235544">
      <w:pPr>
        <w:widowControl w:val="0"/>
        <w:pBdr>
          <w:top w:val="nil"/>
          <w:left w:val="nil"/>
          <w:bottom w:val="nil"/>
          <w:right w:val="nil"/>
          <w:between w:val="nil"/>
        </w:pBdr>
        <w:spacing w:before="1040" w:line="240" w:lineRule="auto"/>
        <w:ind w:left="15"/>
        <w:rPr>
          <w:rFonts w:ascii="Calibri" w:eastAsia="Calibri" w:hAnsi="Calibri" w:cs="Calibri"/>
          <w:b/>
          <w:color w:val="000000"/>
          <w:sz w:val="28"/>
          <w:szCs w:val="28"/>
          <w:lang w:val="en-US"/>
        </w:rPr>
      </w:pPr>
      <w:r w:rsidRPr="00FB50D0">
        <w:rPr>
          <w:rFonts w:ascii="Calibri" w:eastAsia="Calibri" w:hAnsi="Calibri" w:cs="Calibri"/>
          <w:b/>
          <w:color w:val="000000"/>
          <w:sz w:val="28"/>
          <w:szCs w:val="28"/>
          <w:lang w:val="en-US"/>
        </w:rPr>
        <w:t xml:space="preserve">CUP: H84D23002440006 </w:t>
      </w:r>
    </w:p>
    <w:p w14:paraId="638578D3" w14:textId="77777777" w:rsidR="00433901" w:rsidRDefault="00235544">
      <w:pPr>
        <w:widowControl w:val="0"/>
        <w:pBdr>
          <w:top w:val="nil"/>
          <w:left w:val="nil"/>
          <w:bottom w:val="nil"/>
          <w:right w:val="nil"/>
          <w:between w:val="nil"/>
        </w:pBdr>
        <w:spacing w:before="353" w:line="240" w:lineRule="auto"/>
        <w:ind w:left="15"/>
        <w:rPr>
          <w:rFonts w:ascii="Calibri" w:eastAsia="Calibri" w:hAnsi="Calibri" w:cs="Calibri"/>
          <w:b/>
          <w:color w:val="000000"/>
          <w:sz w:val="28"/>
          <w:szCs w:val="28"/>
        </w:rPr>
      </w:pPr>
      <w:r>
        <w:rPr>
          <w:rFonts w:ascii="Calibri" w:eastAsia="Calibri" w:hAnsi="Calibri" w:cs="Calibri"/>
          <w:b/>
          <w:color w:val="000000"/>
          <w:sz w:val="28"/>
          <w:szCs w:val="28"/>
        </w:rPr>
        <w:t>CODICE PROGETTO: M4C1I3.1-2023-1143-P-31823</w:t>
      </w:r>
    </w:p>
    <w:p w14:paraId="12791B0F" w14:textId="1ED23966" w:rsidR="00433901" w:rsidRDefault="00433901">
      <w:pPr>
        <w:widowControl w:val="0"/>
        <w:pBdr>
          <w:top w:val="nil"/>
          <w:left w:val="nil"/>
          <w:bottom w:val="nil"/>
          <w:right w:val="nil"/>
          <w:between w:val="nil"/>
        </w:pBdr>
        <w:spacing w:before="1657" w:line="240" w:lineRule="auto"/>
        <w:ind w:left="4866"/>
        <w:rPr>
          <w:rFonts w:ascii="Times New Roman" w:eastAsia="Times New Roman" w:hAnsi="Times New Roman" w:cs="Times New Roman"/>
          <w:color w:val="000000"/>
          <w:sz w:val="19"/>
          <w:szCs w:val="19"/>
        </w:rPr>
      </w:pPr>
    </w:p>
    <w:p w14:paraId="5DE3DEBE" w14:textId="77777777" w:rsidR="00047CCF" w:rsidRDefault="00047CCF">
      <w:pPr>
        <w:widowControl w:val="0"/>
        <w:pBdr>
          <w:top w:val="nil"/>
          <w:left w:val="nil"/>
          <w:bottom w:val="nil"/>
          <w:right w:val="nil"/>
          <w:between w:val="nil"/>
        </w:pBdr>
        <w:spacing w:line="240" w:lineRule="auto"/>
        <w:ind w:left="3724"/>
        <w:rPr>
          <w:rFonts w:ascii="Calibri" w:eastAsia="Calibri" w:hAnsi="Calibri" w:cs="Calibri"/>
          <w:b/>
          <w:color w:val="000000"/>
        </w:rPr>
      </w:pPr>
    </w:p>
    <w:p w14:paraId="3339E4C8" w14:textId="77777777" w:rsidR="00047CCF" w:rsidRDefault="00047CCF">
      <w:pPr>
        <w:widowControl w:val="0"/>
        <w:pBdr>
          <w:top w:val="nil"/>
          <w:left w:val="nil"/>
          <w:bottom w:val="nil"/>
          <w:right w:val="nil"/>
          <w:between w:val="nil"/>
        </w:pBdr>
        <w:spacing w:line="240" w:lineRule="auto"/>
        <w:ind w:left="3724"/>
        <w:rPr>
          <w:rFonts w:ascii="Calibri" w:eastAsia="Calibri" w:hAnsi="Calibri" w:cs="Calibri"/>
          <w:b/>
          <w:color w:val="000000"/>
        </w:rPr>
      </w:pPr>
    </w:p>
    <w:p w14:paraId="048A410F" w14:textId="77777777" w:rsidR="00235544" w:rsidRDefault="00235544">
      <w:pPr>
        <w:widowControl w:val="0"/>
        <w:pBdr>
          <w:top w:val="nil"/>
          <w:left w:val="nil"/>
          <w:bottom w:val="nil"/>
          <w:right w:val="nil"/>
          <w:between w:val="nil"/>
        </w:pBdr>
        <w:spacing w:line="240" w:lineRule="auto"/>
        <w:ind w:left="3724"/>
        <w:rPr>
          <w:rFonts w:ascii="Calibri" w:eastAsia="Calibri" w:hAnsi="Calibri" w:cs="Calibri"/>
          <w:b/>
          <w:color w:val="000000"/>
        </w:rPr>
      </w:pPr>
    </w:p>
    <w:p w14:paraId="4B0FD136" w14:textId="55CF15F5" w:rsidR="00433901" w:rsidRDefault="00235544">
      <w:pPr>
        <w:widowControl w:val="0"/>
        <w:pBdr>
          <w:top w:val="nil"/>
          <w:left w:val="nil"/>
          <w:bottom w:val="nil"/>
          <w:right w:val="nil"/>
          <w:between w:val="nil"/>
        </w:pBdr>
        <w:spacing w:line="240" w:lineRule="auto"/>
        <w:ind w:left="3724"/>
        <w:rPr>
          <w:rFonts w:ascii="Calibri" w:eastAsia="Calibri" w:hAnsi="Calibri" w:cs="Calibri"/>
          <w:b/>
          <w:color w:val="000000"/>
        </w:rPr>
      </w:pPr>
      <w:r>
        <w:rPr>
          <w:rFonts w:ascii="Calibri" w:eastAsia="Calibri" w:hAnsi="Calibri" w:cs="Calibri"/>
          <w:b/>
          <w:color w:val="000000"/>
        </w:rPr>
        <w:lastRenderedPageBreak/>
        <w:t xml:space="preserve">IL DIRIGENTE SCOLASTICO </w:t>
      </w:r>
    </w:p>
    <w:p w14:paraId="38D9D863" w14:textId="35D324EF" w:rsidR="00433901" w:rsidRDefault="00235544" w:rsidP="00047CCF">
      <w:pPr>
        <w:widowControl w:val="0"/>
        <w:pBdr>
          <w:top w:val="nil"/>
          <w:left w:val="nil"/>
          <w:bottom w:val="nil"/>
          <w:right w:val="nil"/>
          <w:between w:val="nil"/>
        </w:pBdr>
        <w:spacing w:before="280" w:line="282" w:lineRule="auto"/>
        <w:ind w:left="656" w:right="512" w:hanging="649"/>
        <w:jc w:val="both"/>
        <w:rPr>
          <w:rFonts w:ascii="Calibri" w:eastAsia="Calibri" w:hAnsi="Calibri" w:cs="Calibri"/>
          <w:color w:val="000000"/>
        </w:rPr>
      </w:pPr>
      <w:r>
        <w:rPr>
          <w:rFonts w:ascii="Calibri" w:eastAsia="Calibri" w:hAnsi="Calibri" w:cs="Calibri"/>
          <w:b/>
          <w:color w:val="000000"/>
          <w:highlight w:val="white"/>
        </w:rPr>
        <w:t xml:space="preserve">VISTO </w:t>
      </w:r>
      <w:r>
        <w:rPr>
          <w:rFonts w:ascii="Calibri" w:eastAsia="Calibri" w:hAnsi="Calibri" w:cs="Calibri"/>
          <w:color w:val="000000"/>
        </w:rPr>
        <w:t xml:space="preserve">il Decreto Legislativo 30 marzo 2001, n. 165 recante "Norme generali sull'ordinamento del lavoro alle dipendenze della Amministrazioni Pubbliche" e ss.mm.ii.; </w:t>
      </w:r>
    </w:p>
    <w:p w14:paraId="184F2AA7" w14:textId="77777777" w:rsidR="00433901" w:rsidRDefault="00235544" w:rsidP="00047CCF">
      <w:pPr>
        <w:widowControl w:val="0"/>
        <w:pBdr>
          <w:top w:val="nil"/>
          <w:left w:val="nil"/>
          <w:bottom w:val="nil"/>
          <w:right w:val="nil"/>
          <w:between w:val="nil"/>
        </w:pBdr>
        <w:spacing w:before="212" w:line="240" w:lineRule="auto"/>
        <w:ind w:left="7"/>
        <w:jc w:val="both"/>
        <w:rPr>
          <w:rFonts w:ascii="Calibri" w:eastAsia="Calibri" w:hAnsi="Calibri" w:cs="Calibri"/>
          <w:color w:val="000000"/>
        </w:rPr>
      </w:pPr>
      <w:r>
        <w:rPr>
          <w:rFonts w:ascii="Calibri" w:eastAsia="Calibri" w:hAnsi="Calibri" w:cs="Calibri"/>
          <w:b/>
          <w:color w:val="000000"/>
          <w:highlight w:val="white"/>
        </w:rPr>
        <w:t xml:space="preserve">VISTO </w:t>
      </w:r>
      <w:r>
        <w:rPr>
          <w:rFonts w:ascii="Calibri" w:eastAsia="Calibri" w:hAnsi="Calibri" w:cs="Calibri"/>
          <w:color w:val="000000"/>
        </w:rPr>
        <w:t xml:space="preserve">il DPR 275/99, concernente norme in materia di autonomia delle istituzioni scolastiche; </w:t>
      </w:r>
    </w:p>
    <w:p w14:paraId="30241698" w14:textId="003CB11B" w:rsidR="00433901" w:rsidRDefault="00235544" w:rsidP="00047CCF">
      <w:pPr>
        <w:widowControl w:val="0"/>
        <w:pBdr>
          <w:top w:val="nil"/>
          <w:left w:val="nil"/>
          <w:bottom w:val="nil"/>
          <w:right w:val="nil"/>
          <w:between w:val="nil"/>
        </w:pBdr>
        <w:spacing w:before="248" w:line="282" w:lineRule="auto"/>
        <w:ind w:left="655" w:right="510" w:hanging="648"/>
        <w:jc w:val="both"/>
        <w:rPr>
          <w:rFonts w:ascii="Calibri" w:eastAsia="Calibri" w:hAnsi="Calibri" w:cs="Calibri"/>
          <w:color w:val="000000"/>
        </w:rPr>
      </w:pPr>
      <w:r>
        <w:rPr>
          <w:rFonts w:ascii="Calibri" w:eastAsia="Calibri" w:hAnsi="Calibri" w:cs="Calibri"/>
          <w:b/>
          <w:color w:val="000000"/>
        </w:rPr>
        <w:t xml:space="preserve">VISTO </w:t>
      </w:r>
      <w:r>
        <w:rPr>
          <w:rFonts w:ascii="Calibri" w:eastAsia="Calibri" w:hAnsi="Calibri" w:cs="Calibri"/>
          <w:color w:val="000000"/>
        </w:rPr>
        <w:t xml:space="preserve">il decreto del Presidente del Consiglio dei ministri del 30 settembre 2020 n. 166, recante “Regolamento concernente l’organizzazione del Ministero dell’Istruzione”; </w:t>
      </w:r>
    </w:p>
    <w:p w14:paraId="73839B75" w14:textId="77777777" w:rsidR="00433901" w:rsidRDefault="00235544" w:rsidP="00047CCF">
      <w:pPr>
        <w:widowControl w:val="0"/>
        <w:pBdr>
          <w:top w:val="nil"/>
          <w:left w:val="nil"/>
          <w:bottom w:val="nil"/>
          <w:right w:val="nil"/>
          <w:between w:val="nil"/>
        </w:pBdr>
        <w:spacing w:before="212" w:line="240" w:lineRule="auto"/>
        <w:ind w:left="7"/>
        <w:jc w:val="both"/>
        <w:rPr>
          <w:rFonts w:ascii="Calibri" w:eastAsia="Calibri" w:hAnsi="Calibri" w:cs="Calibri"/>
          <w:color w:val="000000"/>
        </w:rPr>
      </w:pPr>
      <w:r>
        <w:rPr>
          <w:rFonts w:ascii="Calibri" w:eastAsia="Calibri" w:hAnsi="Calibri" w:cs="Calibri"/>
          <w:b/>
          <w:color w:val="000000"/>
          <w:highlight w:val="white"/>
        </w:rPr>
        <w:t xml:space="preserve">VISTA </w:t>
      </w:r>
      <w:r>
        <w:rPr>
          <w:rFonts w:ascii="Calibri" w:eastAsia="Calibri" w:hAnsi="Calibri" w:cs="Calibri"/>
          <w:color w:val="000000"/>
        </w:rPr>
        <w:t xml:space="preserve">la circolare della Funzione Pubblica n.2/2008; </w:t>
      </w:r>
    </w:p>
    <w:p w14:paraId="1AEFDA55" w14:textId="7956E423" w:rsidR="00433901" w:rsidRDefault="00235544" w:rsidP="00047CCF">
      <w:pPr>
        <w:widowControl w:val="0"/>
        <w:pBdr>
          <w:top w:val="nil"/>
          <w:left w:val="nil"/>
          <w:bottom w:val="nil"/>
          <w:right w:val="nil"/>
          <w:between w:val="nil"/>
        </w:pBdr>
        <w:spacing w:before="248" w:line="280" w:lineRule="auto"/>
        <w:ind w:left="723" w:right="508" w:hanging="716"/>
        <w:jc w:val="both"/>
        <w:rPr>
          <w:rFonts w:ascii="Calibri" w:eastAsia="Calibri" w:hAnsi="Calibri" w:cs="Calibri"/>
          <w:color w:val="000000"/>
        </w:rPr>
      </w:pPr>
      <w:r>
        <w:rPr>
          <w:rFonts w:ascii="Calibri" w:eastAsia="Calibri" w:hAnsi="Calibri" w:cs="Calibri"/>
          <w:b/>
          <w:color w:val="000000"/>
        </w:rPr>
        <w:t xml:space="preserve">VISTO </w:t>
      </w:r>
      <w:r>
        <w:rPr>
          <w:rFonts w:ascii="Calibri" w:eastAsia="Calibri" w:hAnsi="Calibri" w:cs="Calibri"/>
          <w:color w:val="000000"/>
        </w:rPr>
        <w:t xml:space="preserve">che ai sensi dell’art. 45 del D.I. 129/2018, l’istituzione scolastica può stipulare contratti di prestazione d’opera con esperti per particolari attività ed insegnamenti, al fine di garantire l’arricchimento dell’offerta formativa, nonché la realizzazione di specifici programmi di ricerca e di sperimentazione; </w:t>
      </w:r>
    </w:p>
    <w:p w14:paraId="7E97A80C" w14:textId="157B1E9C" w:rsidR="00433901" w:rsidRDefault="00235544" w:rsidP="00047CCF">
      <w:pPr>
        <w:widowControl w:val="0"/>
        <w:pBdr>
          <w:top w:val="nil"/>
          <w:left w:val="nil"/>
          <w:bottom w:val="nil"/>
          <w:right w:val="nil"/>
          <w:between w:val="nil"/>
        </w:pBdr>
        <w:spacing w:before="211" w:line="243" w:lineRule="auto"/>
        <w:ind w:left="717" w:right="516" w:hanging="710"/>
        <w:jc w:val="both"/>
        <w:rPr>
          <w:rFonts w:ascii="Calibri" w:eastAsia="Calibri" w:hAnsi="Calibri" w:cs="Calibri"/>
          <w:color w:val="000000"/>
        </w:rPr>
      </w:pPr>
      <w:r>
        <w:rPr>
          <w:rFonts w:ascii="Calibri" w:eastAsia="Calibri" w:hAnsi="Calibri" w:cs="Calibri"/>
          <w:b/>
          <w:color w:val="000000"/>
        </w:rPr>
        <w:t xml:space="preserve">VISTO </w:t>
      </w:r>
      <w:r>
        <w:rPr>
          <w:rFonts w:ascii="Calibri" w:eastAsia="Calibri" w:hAnsi="Calibri" w:cs="Calibri"/>
          <w:color w:val="000000"/>
        </w:rPr>
        <w:t xml:space="preserve">la circolare n° 2 del 2 febbraio 2009 del Ministero del Lavoro che regolamenta i compensi, gli aspetti fiscali e contributivi per gli incarichi ed impieghi nella P.A.; </w:t>
      </w:r>
    </w:p>
    <w:p w14:paraId="1B16C4E7" w14:textId="2F51FEF2" w:rsidR="00433901" w:rsidRDefault="00235544" w:rsidP="00047CCF">
      <w:pPr>
        <w:widowControl w:val="0"/>
        <w:pBdr>
          <w:top w:val="nil"/>
          <w:left w:val="nil"/>
          <w:bottom w:val="nil"/>
          <w:right w:val="nil"/>
          <w:between w:val="nil"/>
        </w:pBdr>
        <w:spacing w:before="276" w:line="243" w:lineRule="auto"/>
        <w:ind w:left="731" w:right="509" w:hanging="724"/>
        <w:jc w:val="both"/>
        <w:rPr>
          <w:rFonts w:ascii="Calibri" w:eastAsia="Calibri" w:hAnsi="Calibri" w:cs="Calibri"/>
          <w:color w:val="000000"/>
        </w:rPr>
      </w:pPr>
      <w:r>
        <w:rPr>
          <w:rFonts w:ascii="Calibri" w:eastAsia="Calibri" w:hAnsi="Calibri" w:cs="Calibri"/>
          <w:b/>
          <w:color w:val="000000"/>
        </w:rPr>
        <w:t xml:space="preserve">VISTI </w:t>
      </w:r>
      <w:r>
        <w:rPr>
          <w:rFonts w:ascii="Calibri" w:eastAsia="Calibri" w:hAnsi="Calibri" w:cs="Calibri"/>
          <w:color w:val="000000"/>
        </w:rPr>
        <w:t xml:space="preserve">il Contratto Collettivo Nazionale (CCNL) del Comparto Scuola del 28/01/2024 e il Contratto Collettivo Nazionale (CCNL) dell’Area Istruzione e Ricerca 2016-2018 del 19 aprile 2018; </w:t>
      </w:r>
    </w:p>
    <w:p w14:paraId="538CA52A" w14:textId="74D47BB6" w:rsidR="00433901" w:rsidRDefault="00235544" w:rsidP="00047CCF">
      <w:pPr>
        <w:widowControl w:val="0"/>
        <w:pBdr>
          <w:top w:val="nil"/>
          <w:left w:val="nil"/>
          <w:bottom w:val="nil"/>
          <w:right w:val="nil"/>
          <w:between w:val="nil"/>
        </w:pBdr>
        <w:spacing w:before="274" w:line="243" w:lineRule="auto"/>
        <w:ind w:left="4" w:right="562" w:firstLine="2"/>
        <w:jc w:val="both"/>
        <w:rPr>
          <w:rFonts w:ascii="Calibri" w:eastAsia="Calibri" w:hAnsi="Calibri" w:cs="Calibri"/>
          <w:color w:val="000000"/>
        </w:rPr>
      </w:pPr>
      <w:r>
        <w:rPr>
          <w:rFonts w:ascii="Calibri" w:eastAsia="Calibri" w:hAnsi="Calibri" w:cs="Calibri"/>
          <w:b/>
          <w:color w:val="000000"/>
        </w:rPr>
        <w:t xml:space="preserve">VISTA </w:t>
      </w:r>
      <w:r>
        <w:rPr>
          <w:rFonts w:ascii="Calibri" w:eastAsia="Calibri" w:hAnsi="Calibri" w:cs="Calibri"/>
          <w:color w:val="000000"/>
        </w:rPr>
        <w:t xml:space="preserve">la Circolare del Ministero dell’istruzione, dell’università e della ricerca n. 34815, del 2 agosto 2017, relativa alla procedura di individuazione del personale esperto e dei connessi adempimenti di natura   fiscale, previdenziale e assistenziale; </w:t>
      </w:r>
    </w:p>
    <w:p w14:paraId="55A90E87" w14:textId="77777777" w:rsidR="00433901" w:rsidRDefault="00235544" w:rsidP="00047CCF">
      <w:pPr>
        <w:widowControl w:val="0"/>
        <w:pBdr>
          <w:top w:val="nil"/>
          <w:left w:val="nil"/>
          <w:bottom w:val="nil"/>
          <w:right w:val="nil"/>
          <w:between w:val="nil"/>
        </w:pBdr>
        <w:spacing w:before="276" w:line="243" w:lineRule="auto"/>
        <w:ind w:left="722" w:right="508" w:hanging="714"/>
        <w:jc w:val="both"/>
        <w:rPr>
          <w:rFonts w:ascii="Calibri" w:eastAsia="Calibri" w:hAnsi="Calibri" w:cs="Calibri"/>
          <w:color w:val="000000"/>
        </w:rPr>
      </w:pPr>
      <w:r>
        <w:rPr>
          <w:rFonts w:ascii="Calibri" w:eastAsia="Calibri" w:hAnsi="Calibri" w:cs="Calibri"/>
          <w:b/>
          <w:color w:val="000000"/>
        </w:rPr>
        <w:t xml:space="preserve">VISTO </w:t>
      </w:r>
      <w:r>
        <w:rPr>
          <w:rFonts w:ascii="Calibri" w:eastAsia="Calibri" w:hAnsi="Calibri" w:cs="Calibri"/>
          <w:color w:val="000000"/>
        </w:rPr>
        <w:t xml:space="preserve">il Decreto Interministeriale 129/2018, concernente “Regolamento concernente le Istruzioni </w:t>
      </w:r>
      <w:proofErr w:type="gramStart"/>
      <w:r>
        <w:rPr>
          <w:rFonts w:ascii="Calibri" w:eastAsia="Calibri" w:hAnsi="Calibri" w:cs="Calibri"/>
          <w:color w:val="000000"/>
        </w:rPr>
        <w:t>generali  sulla</w:t>
      </w:r>
      <w:proofErr w:type="gramEnd"/>
      <w:r>
        <w:rPr>
          <w:rFonts w:ascii="Calibri" w:eastAsia="Calibri" w:hAnsi="Calibri" w:cs="Calibri"/>
          <w:color w:val="000000"/>
        </w:rPr>
        <w:t xml:space="preserve"> gestione amministrativo-contabile delle istituzioni scolastiche"; </w:t>
      </w:r>
    </w:p>
    <w:p w14:paraId="038EE86D" w14:textId="77777777" w:rsidR="00047CCF" w:rsidRDefault="00235544" w:rsidP="00047CCF">
      <w:pPr>
        <w:widowControl w:val="0"/>
        <w:pBdr>
          <w:top w:val="nil"/>
          <w:left w:val="nil"/>
          <w:bottom w:val="nil"/>
          <w:right w:val="nil"/>
          <w:between w:val="nil"/>
        </w:pBdr>
        <w:spacing w:before="276" w:line="240" w:lineRule="auto"/>
        <w:ind w:left="6" w:right="414"/>
        <w:jc w:val="both"/>
        <w:rPr>
          <w:rFonts w:ascii="Calibri" w:eastAsia="Calibri" w:hAnsi="Calibri" w:cs="Calibri"/>
          <w:color w:val="000000"/>
        </w:rPr>
      </w:pPr>
      <w:r>
        <w:rPr>
          <w:rFonts w:ascii="Calibri" w:eastAsia="Calibri" w:hAnsi="Calibri" w:cs="Calibri"/>
          <w:b/>
          <w:color w:val="000000"/>
        </w:rPr>
        <w:t xml:space="preserve">VISTO </w:t>
      </w:r>
      <w:r>
        <w:rPr>
          <w:rFonts w:ascii="Calibri" w:eastAsia="Calibri" w:hAnsi="Calibri" w:cs="Calibri"/>
          <w:color w:val="000000"/>
        </w:rPr>
        <w:t>regolamento (UE) 12 febbraio 2021, n. 2021/241, che istituisce il dispositivo per la ripresa e la resilienza;</w:t>
      </w:r>
    </w:p>
    <w:p w14:paraId="519F3BD1" w14:textId="66AC859E" w:rsidR="00433901" w:rsidRDefault="00235544" w:rsidP="00047CCF">
      <w:pPr>
        <w:widowControl w:val="0"/>
        <w:pBdr>
          <w:top w:val="nil"/>
          <w:left w:val="nil"/>
          <w:bottom w:val="nil"/>
          <w:right w:val="nil"/>
          <w:between w:val="nil"/>
        </w:pBdr>
        <w:spacing w:before="276" w:line="240" w:lineRule="auto"/>
        <w:ind w:left="6" w:right="414"/>
        <w:jc w:val="both"/>
        <w:rPr>
          <w:rFonts w:ascii="Calibri" w:eastAsia="Calibri" w:hAnsi="Calibri" w:cs="Calibri"/>
          <w:color w:val="000000"/>
        </w:rPr>
      </w:pPr>
      <w:r>
        <w:rPr>
          <w:rFonts w:ascii="Calibri" w:eastAsia="Calibri" w:hAnsi="Calibri" w:cs="Calibri"/>
          <w:b/>
          <w:color w:val="000000"/>
        </w:rPr>
        <w:t xml:space="preserve">VISTO </w:t>
      </w:r>
      <w:r>
        <w:rPr>
          <w:rFonts w:ascii="Calibri" w:eastAsia="Calibri" w:hAnsi="Calibri" w:cs="Calibri"/>
          <w:color w:val="000000"/>
        </w:rPr>
        <w:t xml:space="preserve">il regolamento (UE) 2021/1060 del Parlamento europeo e del Consiglio del 24 giugno 2021; </w:t>
      </w:r>
    </w:p>
    <w:p w14:paraId="288DB627" w14:textId="77777777" w:rsidR="00047CCF" w:rsidRDefault="00047CCF" w:rsidP="00047CCF">
      <w:pPr>
        <w:widowControl w:val="0"/>
        <w:pBdr>
          <w:top w:val="nil"/>
          <w:left w:val="nil"/>
          <w:bottom w:val="nil"/>
          <w:right w:val="nil"/>
          <w:between w:val="nil"/>
        </w:pBdr>
        <w:spacing w:before="68" w:line="279" w:lineRule="auto"/>
        <w:ind w:left="727" w:right="514" w:hanging="720"/>
        <w:jc w:val="both"/>
        <w:rPr>
          <w:rFonts w:ascii="Calibri" w:eastAsia="Calibri" w:hAnsi="Calibri" w:cs="Calibri"/>
          <w:b/>
          <w:color w:val="000000"/>
        </w:rPr>
      </w:pPr>
    </w:p>
    <w:p w14:paraId="64C6948B" w14:textId="1C7751E6" w:rsidR="00433901" w:rsidRDefault="00235544" w:rsidP="00047CCF">
      <w:pPr>
        <w:widowControl w:val="0"/>
        <w:pBdr>
          <w:top w:val="nil"/>
          <w:left w:val="nil"/>
          <w:bottom w:val="nil"/>
          <w:right w:val="nil"/>
          <w:between w:val="nil"/>
        </w:pBdr>
        <w:spacing w:before="68" w:line="279" w:lineRule="auto"/>
        <w:ind w:left="727" w:right="514" w:hanging="720"/>
        <w:jc w:val="both"/>
        <w:rPr>
          <w:rFonts w:ascii="Calibri" w:eastAsia="Calibri" w:hAnsi="Calibri" w:cs="Calibri"/>
          <w:color w:val="000000"/>
        </w:rPr>
      </w:pPr>
      <w:r>
        <w:rPr>
          <w:rFonts w:ascii="Calibri" w:eastAsia="Calibri" w:hAnsi="Calibri" w:cs="Calibri"/>
          <w:b/>
          <w:color w:val="000000"/>
        </w:rPr>
        <w:t xml:space="preserve">VISTO </w:t>
      </w:r>
      <w:r>
        <w:rPr>
          <w:rFonts w:ascii="Calibri" w:eastAsia="Calibri" w:hAnsi="Calibri" w:cs="Calibri"/>
          <w:color w:val="000000"/>
        </w:rPr>
        <w:t xml:space="preserve">il regolamento delegato (UE) 2021/2106 della Commissione del 28 settembre 2021, che integra </w:t>
      </w:r>
      <w:proofErr w:type="gramStart"/>
      <w:r>
        <w:rPr>
          <w:rFonts w:ascii="Calibri" w:eastAsia="Calibri" w:hAnsi="Calibri" w:cs="Calibri"/>
          <w:color w:val="000000"/>
        </w:rPr>
        <w:t>il  regolamento</w:t>
      </w:r>
      <w:proofErr w:type="gramEnd"/>
      <w:r>
        <w:rPr>
          <w:rFonts w:ascii="Calibri" w:eastAsia="Calibri" w:hAnsi="Calibri" w:cs="Calibri"/>
          <w:color w:val="000000"/>
        </w:rPr>
        <w:t xml:space="preserve"> (UE) 2021/241 del Parlamento europeo e del Consiglio, che istituisce il dispositivo per la  ripresa e la resilienza, definendo una metodologia per la rendicontazione della spesa sociale; </w:t>
      </w:r>
    </w:p>
    <w:p w14:paraId="313D8D9C" w14:textId="77777777" w:rsidR="00433901" w:rsidRDefault="00235544" w:rsidP="00047CCF">
      <w:pPr>
        <w:widowControl w:val="0"/>
        <w:pBdr>
          <w:top w:val="nil"/>
          <w:left w:val="nil"/>
          <w:bottom w:val="nil"/>
          <w:right w:val="nil"/>
          <w:between w:val="nil"/>
        </w:pBdr>
        <w:spacing w:line="278" w:lineRule="auto"/>
        <w:ind w:left="715" w:right="510" w:hanging="709"/>
        <w:jc w:val="both"/>
        <w:rPr>
          <w:rFonts w:ascii="Calibri" w:eastAsia="Calibri" w:hAnsi="Calibri" w:cs="Calibri"/>
          <w:color w:val="000000"/>
        </w:rPr>
      </w:pPr>
      <w:r>
        <w:rPr>
          <w:rFonts w:ascii="Calibri" w:eastAsia="Calibri" w:hAnsi="Calibri" w:cs="Calibri"/>
          <w:b/>
          <w:color w:val="000000"/>
        </w:rPr>
        <w:t xml:space="preserve">VISTO </w:t>
      </w:r>
      <w:r>
        <w:rPr>
          <w:rFonts w:ascii="Calibri" w:eastAsia="Calibri" w:hAnsi="Calibri" w:cs="Calibri"/>
          <w:color w:val="000000"/>
        </w:rPr>
        <w:t xml:space="preserve">il Piano nazionale di ripresa e resilienza (PNRR), la cui valutazione positiva è stata approvata </w:t>
      </w:r>
      <w:proofErr w:type="gramStart"/>
      <w:r>
        <w:rPr>
          <w:rFonts w:ascii="Calibri" w:eastAsia="Calibri" w:hAnsi="Calibri" w:cs="Calibri"/>
          <w:color w:val="000000"/>
        </w:rPr>
        <w:t>con  Decisione</w:t>
      </w:r>
      <w:proofErr w:type="gramEnd"/>
      <w:r>
        <w:rPr>
          <w:rFonts w:ascii="Calibri" w:eastAsia="Calibri" w:hAnsi="Calibri" w:cs="Calibri"/>
          <w:color w:val="000000"/>
        </w:rPr>
        <w:t xml:space="preserve"> del Consiglio ECOFIN del 13 luglio 2021 e notificata all’Italia dal Segretariato generale del  Consiglio con nota LT161/21, del 14 luglio 2021 e, in particolare, la Missione 4 – Istruzione e Ricerca – Componente 1 – Potenziamento dell’offerta dei servizi di istruzione: dagli asili nido alle Università – Investimento 1.3 “Piano per le infrastrutture per lo sport nelle scuole”; </w:t>
      </w:r>
    </w:p>
    <w:p w14:paraId="216E6FD7" w14:textId="54FFB61A" w:rsidR="00433901" w:rsidRDefault="00235544" w:rsidP="00047CCF">
      <w:pPr>
        <w:widowControl w:val="0"/>
        <w:pBdr>
          <w:top w:val="nil"/>
          <w:left w:val="nil"/>
          <w:bottom w:val="nil"/>
          <w:right w:val="nil"/>
          <w:between w:val="nil"/>
        </w:pBdr>
        <w:spacing w:before="322" w:line="279" w:lineRule="auto"/>
        <w:ind w:left="715" w:right="508" w:hanging="707"/>
        <w:jc w:val="both"/>
        <w:rPr>
          <w:rFonts w:ascii="Calibri" w:eastAsia="Calibri" w:hAnsi="Calibri" w:cs="Calibri"/>
          <w:color w:val="000000"/>
        </w:rPr>
      </w:pPr>
      <w:r>
        <w:rPr>
          <w:rFonts w:ascii="Calibri" w:eastAsia="Calibri" w:hAnsi="Calibri" w:cs="Calibri"/>
          <w:b/>
          <w:color w:val="000000"/>
        </w:rPr>
        <w:t xml:space="preserve">VISTO </w:t>
      </w:r>
      <w:r>
        <w:rPr>
          <w:rFonts w:ascii="Calibri" w:eastAsia="Calibri" w:hAnsi="Calibri" w:cs="Calibri"/>
          <w:color w:val="000000"/>
        </w:rPr>
        <w:t xml:space="preserve">il decreto del Ministro dell’istruzione 12 aprile 2023 prot. n° </w:t>
      </w:r>
      <w:r>
        <w:rPr>
          <w:rFonts w:ascii="Calibri" w:eastAsia="Calibri" w:hAnsi="Calibri" w:cs="Calibri"/>
          <w:b/>
          <w:i/>
          <w:color w:val="000000"/>
        </w:rPr>
        <w:t xml:space="preserve">m_pi. AOOGAMBI. Registro Decreti. R.  000065, </w:t>
      </w:r>
      <w:r>
        <w:rPr>
          <w:rFonts w:ascii="Calibri" w:eastAsia="Calibri" w:hAnsi="Calibri" w:cs="Calibri"/>
          <w:color w:val="000000"/>
        </w:rPr>
        <w:t xml:space="preserve">recante “Riparto delle risorse per l’investimento 3.1 “Nuove competenze e nuovi linguaggi” “Intervento straordinario finalizzato realizzazione di percorsi didattici, formativi e di orientamento per alunni e studenti finalizzati a promuovere l’integrazione, all’interno dei curricula di tutti i cicli scolastici, di attività, metodologie e contenuti volti a sviluppare le competenze STEM, digitali e di innovazione, </w:t>
      </w:r>
    </w:p>
    <w:p w14:paraId="47201F46" w14:textId="08CE96DF" w:rsidR="00235544" w:rsidRDefault="00235544">
      <w:pPr>
        <w:widowControl w:val="0"/>
        <w:pBdr>
          <w:top w:val="nil"/>
          <w:left w:val="nil"/>
          <w:bottom w:val="nil"/>
          <w:right w:val="nil"/>
          <w:between w:val="nil"/>
        </w:pBdr>
        <w:spacing w:before="219" w:line="240" w:lineRule="auto"/>
        <w:ind w:left="4850"/>
        <w:rPr>
          <w:rFonts w:ascii="Times New Roman" w:eastAsia="Times New Roman" w:hAnsi="Times New Roman" w:cs="Times New Roman"/>
          <w:color w:val="000000"/>
          <w:sz w:val="19"/>
          <w:szCs w:val="19"/>
        </w:rPr>
      </w:pPr>
    </w:p>
    <w:p w14:paraId="24C5609A" w14:textId="46EE82E3" w:rsidR="00433901" w:rsidRDefault="00235544">
      <w:pPr>
        <w:widowControl w:val="0"/>
        <w:pBdr>
          <w:top w:val="nil"/>
          <w:left w:val="nil"/>
          <w:bottom w:val="nil"/>
          <w:right w:val="nil"/>
          <w:between w:val="nil"/>
        </w:pBdr>
        <w:spacing w:before="219" w:line="240" w:lineRule="auto"/>
        <w:ind w:left="485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4317B116" w14:textId="787EA4F4" w:rsidR="00433901" w:rsidRDefault="00235544" w:rsidP="00047CCF">
      <w:pPr>
        <w:widowControl w:val="0"/>
        <w:pBdr>
          <w:top w:val="nil"/>
          <w:left w:val="nil"/>
          <w:bottom w:val="nil"/>
          <w:right w:val="nil"/>
          <w:between w:val="nil"/>
        </w:pBdr>
        <w:spacing w:line="280" w:lineRule="auto"/>
        <w:ind w:left="718" w:right="508" w:firstLine="6"/>
        <w:jc w:val="both"/>
        <w:rPr>
          <w:rFonts w:ascii="Calibri" w:eastAsia="Calibri" w:hAnsi="Calibri" w:cs="Calibri"/>
          <w:color w:val="000000"/>
        </w:rPr>
      </w:pPr>
      <w:r>
        <w:rPr>
          <w:rFonts w:ascii="Calibri" w:eastAsia="Calibri" w:hAnsi="Calibri" w:cs="Calibri"/>
          <w:color w:val="000000"/>
        </w:rPr>
        <w:lastRenderedPageBreak/>
        <w:t xml:space="preserve">nonché quelle linguistiche, garantendo pari opportunità e parità di genere in termini Ministero dell’Istruzione e del Merito di approccio metodologico e di attività di orientamento STEM”; </w:t>
      </w:r>
    </w:p>
    <w:p w14:paraId="7EF17B38" w14:textId="4A1D71BD" w:rsidR="00433901" w:rsidRDefault="00235544" w:rsidP="00047CCF">
      <w:pPr>
        <w:widowControl w:val="0"/>
        <w:pBdr>
          <w:top w:val="nil"/>
          <w:left w:val="nil"/>
          <w:bottom w:val="nil"/>
          <w:right w:val="nil"/>
          <w:between w:val="nil"/>
        </w:pBdr>
        <w:spacing w:before="324" w:line="240" w:lineRule="auto"/>
        <w:ind w:left="721" w:right="508" w:hanging="714"/>
        <w:jc w:val="both"/>
        <w:rPr>
          <w:rFonts w:ascii="Calibri" w:eastAsia="Calibri" w:hAnsi="Calibri" w:cs="Calibri"/>
          <w:color w:val="000000"/>
        </w:rPr>
      </w:pPr>
      <w:r>
        <w:rPr>
          <w:rFonts w:ascii="Calibri" w:eastAsia="Calibri" w:hAnsi="Calibri" w:cs="Calibri"/>
          <w:b/>
          <w:color w:val="000000"/>
        </w:rPr>
        <w:t xml:space="preserve">VISTO </w:t>
      </w:r>
      <w:r>
        <w:rPr>
          <w:rFonts w:ascii="Calibri" w:eastAsia="Calibri" w:hAnsi="Calibri" w:cs="Calibri"/>
          <w:color w:val="000000"/>
        </w:rPr>
        <w:t xml:space="preserve">L’Allegato 1 colonna Quota A - Riparto delle risorse alle istituzioni scolastiche in attuazione della linea di investimento 3.1 “Nuove competenze e nuovi linguaggi” nell’ambito della Missione 4 – Componente 1 – del PNRR; </w:t>
      </w:r>
    </w:p>
    <w:p w14:paraId="11111892" w14:textId="520DD656" w:rsidR="00433901" w:rsidRDefault="00235544" w:rsidP="00047CCF">
      <w:pPr>
        <w:widowControl w:val="0"/>
        <w:pBdr>
          <w:top w:val="nil"/>
          <w:left w:val="nil"/>
          <w:bottom w:val="nil"/>
          <w:right w:val="nil"/>
          <w:between w:val="nil"/>
        </w:pBdr>
        <w:spacing w:before="323" w:line="240" w:lineRule="auto"/>
        <w:ind w:left="721" w:right="508" w:hanging="714"/>
        <w:jc w:val="both"/>
        <w:rPr>
          <w:rFonts w:ascii="Calibri" w:eastAsia="Calibri" w:hAnsi="Calibri" w:cs="Calibri"/>
          <w:color w:val="000000"/>
        </w:rPr>
      </w:pPr>
      <w:r>
        <w:rPr>
          <w:rFonts w:ascii="Calibri" w:eastAsia="Calibri" w:hAnsi="Calibri" w:cs="Calibri"/>
          <w:b/>
          <w:color w:val="000000"/>
        </w:rPr>
        <w:t xml:space="preserve">VISTO </w:t>
      </w:r>
      <w:r>
        <w:rPr>
          <w:rFonts w:ascii="Calibri" w:eastAsia="Calibri" w:hAnsi="Calibri" w:cs="Calibri"/>
          <w:color w:val="000000"/>
        </w:rPr>
        <w:t xml:space="preserve">L’Allegato 1 colonna Quota B - Riparto delle risorse alle istituzioni scolastiche in attuazione della linea di investimento 3.1 “Nuove competenze e nuovi linguaggi” nell’ambito della Missione 4 – Componente 1 – del PNRR; </w:t>
      </w:r>
    </w:p>
    <w:p w14:paraId="57E84B04" w14:textId="13108947" w:rsidR="00433901" w:rsidRDefault="00235544" w:rsidP="00047CCF">
      <w:pPr>
        <w:widowControl w:val="0"/>
        <w:pBdr>
          <w:top w:val="nil"/>
          <w:left w:val="nil"/>
          <w:bottom w:val="nil"/>
          <w:right w:val="nil"/>
          <w:between w:val="nil"/>
        </w:pBdr>
        <w:spacing w:before="322" w:line="240" w:lineRule="auto"/>
        <w:ind w:left="718" w:right="509" w:hanging="710"/>
        <w:jc w:val="both"/>
        <w:rPr>
          <w:rFonts w:ascii="Calibri" w:eastAsia="Calibri" w:hAnsi="Calibri" w:cs="Calibri"/>
          <w:color w:val="000000"/>
        </w:rPr>
      </w:pPr>
      <w:r>
        <w:rPr>
          <w:rFonts w:ascii="Calibri" w:eastAsia="Calibri" w:hAnsi="Calibri" w:cs="Calibri"/>
          <w:b/>
          <w:color w:val="000000"/>
        </w:rPr>
        <w:t xml:space="preserve">VISTO </w:t>
      </w:r>
      <w:r>
        <w:rPr>
          <w:rFonts w:ascii="Calibri" w:eastAsia="Calibri" w:hAnsi="Calibri" w:cs="Calibri"/>
          <w:color w:val="000000"/>
        </w:rPr>
        <w:t xml:space="preserve">la nota prot. n. </w:t>
      </w:r>
      <w:r>
        <w:rPr>
          <w:rFonts w:ascii="Calibri" w:eastAsia="Calibri" w:hAnsi="Calibri" w:cs="Calibri"/>
          <w:b/>
          <w:i/>
          <w:color w:val="000000"/>
        </w:rPr>
        <w:t xml:space="preserve">m_pi. AOOGAMBI. Registro Decreti. u. 0132935, </w:t>
      </w:r>
      <w:r>
        <w:rPr>
          <w:rFonts w:ascii="Calibri" w:eastAsia="Calibri" w:hAnsi="Calibri" w:cs="Calibri"/>
          <w:color w:val="000000"/>
        </w:rPr>
        <w:t xml:space="preserve">del 15 novembre 2023 con la quale il Ministro dell’istruzione ha diramato le istruzioni operative per le “Azioni di potenziamento delle competenze STEM e multilinguistiche”; </w:t>
      </w:r>
    </w:p>
    <w:p w14:paraId="0592B837" w14:textId="7C6F2DF3" w:rsidR="00433901" w:rsidRDefault="00235544" w:rsidP="00047CCF">
      <w:pPr>
        <w:widowControl w:val="0"/>
        <w:pBdr>
          <w:top w:val="nil"/>
          <w:left w:val="nil"/>
          <w:bottom w:val="nil"/>
          <w:right w:val="nil"/>
          <w:between w:val="nil"/>
        </w:pBdr>
        <w:spacing w:before="325" w:line="240" w:lineRule="auto"/>
        <w:ind w:left="1432" w:right="512" w:hanging="1419"/>
        <w:jc w:val="both"/>
        <w:rPr>
          <w:rFonts w:ascii="Calibri" w:eastAsia="Calibri" w:hAnsi="Calibri" w:cs="Calibri"/>
          <w:color w:val="000000"/>
        </w:rPr>
      </w:pPr>
      <w:r>
        <w:rPr>
          <w:rFonts w:ascii="Calibri" w:eastAsia="Calibri" w:hAnsi="Calibri" w:cs="Calibri"/>
          <w:b/>
          <w:color w:val="000000"/>
        </w:rPr>
        <w:t xml:space="preserve">CONSIDERATO </w:t>
      </w:r>
      <w:r>
        <w:rPr>
          <w:rFonts w:ascii="Calibri" w:eastAsia="Calibri" w:hAnsi="Calibri" w:cs="Calibri"/>
          <w:color w:val="000000"/>
        </w:rPr>
        <w:t xml:space="preserve">l’attuazione del PNRR prevede, per l’attuazione della Missione 4 – Componente 1 – Investimento 3.1 “Azioni di potenziamento delle competenze STEM e multilinguistiche” l’individuazione del Ministero dell’istruzione e del merito quale Amministrazione titolare; </w:t>
      </w:r>
    </w:p>
    <w:p w14:paraId="68B1CEB3" w14:textId="2A554E66" w:rsidR="00433901" w:rsidRDefault="00235544" w:rsidP="00047CCF">
      <w:pPr>
        <w:widowControl w:val="0"/>
        <w:pBdr>
          <w:top w:val="nil"/>
          <w:left w:val="nil"/>
          <w:bottom w:val="nil"/>
          <w:right w:val="nil"/>
          <w:between w:val="nil"/>
        </w:pBdr>
        <w:spacing w:before="323" w:line="240" w:lineRule="auto"/>
        <w:ind w:left="567" w:right="508" w:hanging="560"/>
        <w:jc w:val="both"/>
        <w:rPr>
          <w:rFonts w:ascii="Calibri" w:eastAsia="Calibri" w:hAnsi="Calibri" w:cs="Calibri"/>
          <w:color w:val="000000"/>
        </w:rPr>
      </w:pPr>
      <w:r>
        <w:rPr>
          <w:rFonts w:ascii="Calibri" w:eastAsia="Calibri" w:hAnsi="Calibri" w:cs="Calibri"/>
          <w:b/>
          <w:color w:val="000000"/>
        </w:rPr>
        <w:t xml:space="preserve">VISTO </w:t>
      </w:r>
      <w:r>
        <w:rPr>
          <w:rFonts w:ascii="Calibri" w:eastAsia="Calibri" w:hAnsi="Calibri" w:cs="Calibri"/>
          <w:color w:val="000000"/>
        </w:rPr>
        <w:t xml:space="preserve">l’Accordo di concessione sottoscritti digitalmente dal Dirigente scolastico e dal Coordinatore dell’Unità di Missione del PNRR prot. n. 10116 del 22/01/2024 che costituisce formale autorizzazione all’avvio del progetto e contestuale autorizzazione alla spesa; </w:t>
      </w:r>
    </w:p>
    <w:p w14:paraId="08539620" w14:textId="29C01B36" w:rsidR="00433901" w:rsidRDefault="00235544" w:rsidP="00047CCF">
      <w:pPr>
        <w:widowControl w:val="0"/>
        <w:pBdr>
          <w:top w:val="nil"/>
          <w:left w:val="nil"/>
          <w:bottom w:val="nil"/>
          <w:right w:val="nil"/>
          <w:between w:val="nil"/>
        </w:pBdr>
        <w:spacing w:before="281" w:line="240" w:lineRule="auto"/>
        <w:ind w:left="720" w:right="508" w:hanging="713"/>
        <w:jc w:val="both"/>
        <w:rPr>
          <w:rFonts w:ascii="Calibri" w:eastAsia="Calibri" w:hAnsi="Calibri" w:cs="Calibri"/>
          <w:color w:val="000000"/>
        </w:rPr>
      </w:pPr>
      <w:r>
        <w:rPr>
          <w:rFonts w:ascii="Calibri" w:eastAsia="Calibri" w:hAnsi="Calibri" w:cs="Calibri"/>
          <w:b/>
          <w:color w:val="000000"/>
        </w:rPr>
        <w:t xml:space="preserve">VISTO </w:t>
      </w:r>
      <w:r>
        <w:rPr>
          <w:rFonts w:ascii="Calibri" w:eastAsia="Calibri" w:hAnsi="Calibri" w:cs="Calibri"/>
          <w:color w:val="000000"/>
        </w:rPr>
        <w:t xml:space="preserve">l’articolo 53 del Dlgs. 165/2001 che al comma 2 declina: “Le pubbliche amministrazioni non possono conferire ai dipendenti incarichi, non compresi nei compiti e doveri di ufficio, che non siano espressamente previsti o disciplinati da legge o altre fonti normative, o che non siano espressamente autorizzati. </w:t>
      </w:r>
    </w:p>
    <w:p w14:paraId="09B30F16" w14:textId="49E0AE2C" w:rsidR="00433901" w:rsidRDefault="00235544" w:rsidP="0080485B">
      <w:pPr>
        <w:widowControl w:val="0"/>
        <w:pBdr>
          <w:top w:val="nil"/>
          <w:left w:val="nil"/>
          <w:bottom w:val="nil"/>
          <w:right w:val="nil"/>
          <w:between w:val="nil"/>
        </w:pBdr>
        <w:spacing w:before="279" w:line="240" w:lineRule="auto"/>
        <w:ind w:left="20" w:right="565"/>
        <w:jc w:val="both"/>
        <w:rPr>
          <w:rFonts w:ascii="Calibri" w:eastAsia="Calibri" w:hAnsi="Calibri" w:cs="Calibri"/>
          <w:color w:val="000000"/>
        </w:rPr>
      </w:pPr>
      <w:r>
        <w:rPr>
          <w:rFonts w:ascii="Calibri" w:eastAsia="Calibri" w:hAnsi="Calibri" w:cs="Calibri"/>
          <w:b/>
          <w:color w:val="000000"/>
        </w:rPr>
        <w:t xml:space="preserve">RITENUTO </w:t>
      </w:r>
      <w:r>
        <w:rPr>
          <w:rFonts w:ascii="Calibri" w:eastAsia="Calibri" w:hAnsi="Calibri" w:cs="Calibri"/>
          <w:color w:val="000000"/>
        </w:rPr>
        <w:t xml:space="preserve">pertanto di poter procedere </w:t>
      </w:r>
      <w:r w:rsidR="00FB50D0">
        <w:rPr>
          <w:rFonts w:ascii="Calibri" w:eastAsia="Calibri" w:hAnsi="Calibri" w:cs="Calibri"/>
          <w:color w:val="000000"/>
        </w:rPr>
        <w:t xml:space="preserve">preliminarmente </w:t>
      </w:r>
      <w:r>
        <w:rPr>
          <w:rFonts w:ascii="Calibri" w:eastAsia="Calibri" w:hAnsi="Calibri" w:cs="Calibri"/>
          <w:color w:val="000000"/>
        </w:rPr>
        <w:t>con la individuazione di professionalità interne</w:t>
      </w:r>
      <w:r w:rsidR="00FB50D0">
        <w:rPr>
          <w:rFonts w:ascii="Calibri" w:eastAsia="Calibri" w:hAnsi="Calibri" w:cs="Calibri"/>
          <w:color w:val="000000"/>
        </w:rPr>
        <w:t xml:space="preserve"> che se soddisfacenti i requisiti avranno priorità su esterni</w:t>
      </w:r>
      <w:r>
        <w:rPr>
          <w:rFonts w:ascii="Calibri" w:eastAsia="Calibri" w:hAnsi="Calibri" w:cs="Calibri"/>
          <w:color w:val="000000"/>
        </w:rPr>
        <w:t xml:space="preserve">; </w:t>
      </w:r>
    </w:p>
    <w:p w14:paraId="244EFCAE" w14:textId="5CDFB77B" w:rsidR="006E1ED8" w:rsidRDefault="006E1ED8" w:rsidP="006E1ED8">
      <w:pPr>
        <w:widowControl w:val="0"/>
        <w:pBdr>
          <w:top w:val="nil"/>
          <w:left w:val="nil"/>
          <w:bottom w:val="nil"/>
          <w:right w:val="nil"/>
          <w:between w:val="nil"/>
        </w:pBdr>
        <w:spacing w:before="279" w:line="240" w:lineRule="auto"/>
        <w:ind w:left="20"/>
        <w:jc w:val="both"/>
        <w:rPr>
          <w:rFonts w:ascii="Calibri" w:eastAsia="Calibri" w:hAnsi="Calibri" w:cs="Calibri"/>
          <w:color w:val="000000"/>
        </w:rPr>
      </w:pPr>
      <w:r w:rsidRPr="000B412D">
        <w:rPr>
          <w:rFonts w:ascii="Calibri" w:eastAsia="Calibri" w:hAnsi="Calibri" w:cs="Calibri"/>
          <w:b/>
          <w:color w:val="000000"/>
        </w:rPr>
        <w:t>VIST</w:t>
      </w:r>
      <w:r w:rsidR="00466312" w:rsidRPr="000B412D">
        <w:rPr>
          <w:rFonts w:ascii="Calibri" w:eastAsia="Calibri" w:hAnsi="Calibri" w:cs="Calibri"/>
          <w:b/>
          <w:color w:val="000000"/>
        </w:rPr>
        <w:t>O</w:t>
      </w:r>
      <w:r w:rsidRPr="000B412D">
        <w:rPr>
          <w:rFonts w:ascii="Calibri" w:eastAsia="Calibri" w:hAnsi="Calibri" w:cs="Calibri"/>
          <w:b/>
          <w:color w:val="000000"/>
        </w:rPr>
        <w:t xml:space="preserve"> </w:t>
      </w:r>
      <w:r w:rsidR="00466312" w:rsidRPr="000B412D">
        <w:rPr>
          <w:rFonts w:ascii="Calibri" w:eastAsia="Calibri" w:hAnsi="Calibri" w:cs="Calibri"/>
          <w:color w:val="000000"/>
        </w:rPr>
        <w:t>il Decreto di Avvio della seguente procedura prot. n.</w:t>
      </w:r>
      <w:r w:rsidR="000B412D" w:rsidRPr="000B412D">
        <w:rPr>
          <w:rFonts w:ascii="Calibri" w:eastAsia="Calibri" w:hAnsi="Calibri" w:cs="Calibri"/>
          <w:color w:val="000000"/>
        </w:rPr>
        <w:t>13523</w:t>
      </w:r>
      <w:r w:rsidR="00466312" w:rsidRPr="000B412D">
        <w:rPr>
          <w:rFonts w:ascii="Calibri" w:eastAsia="Calibri" w:hAnsi="Calibri" w:cs="Calibri"/>
          <w:color w:val="000000"/>
        </w:rPr>
        <w:t xml:space="preserve"> del </w:t>
      </w:r>
      <w:r w:rsidR="000B412D" w:rsidRPr="000B412D">
        <w:rPr>
          <w:rFonts w:ascii="Calibri" w:eastAsia="Calibri" w:hAnsi="Calibri" w:cs="Calibri"/>
          <w:color w:val="000000"/>
        </w:rPr>
        <w:t>03/09/2024</w:t>
      </w:r>
      <w:r w:rsidRPr="000B412D">
        <w:rPr>
          <w:rFonts w:ascii="Calibri" w:eastAsia="Calibri" w:hAnsi="Calibri" w:cs="Calibri"/>
          <w:color w:val="000000"/>
        </w:rPr>
        <w:t xml:space="preserve"> </w:t>
      </w:r>
    </w:p>
    <w:p w14:paraId="25B9625B" w14:textId="77777777" w:rsidR="006E1ED8" w:rsidRDefault="006E1ED8" w:rsidP="00E52CFD">
      <w:pPr>
        <w:widowControl w:val="0"/>
        <w:pBdr>
          <w:top w:val="nil"/>
          <w:left w:val="nil"/>
          <w:bottom w:val="nil"/>
          <w:right w:val="nil"/>
          <w:between w:val="nil"/>
        </w:pBdr>
        <w:spacing w:line="240" w:lineRule="auto"/>
        <w:ind w:left="4" w:right="508" w:firstLine="2"/>
        <w:jc w:val="both"/>
        <w:rPr>
          <w:rFonts w:ascii="Calibri" w:eastAsia="Calibri" w:hAnsi="Calibri" w:cs="Calibri"/>
          <w:b/>
          <w:color w:val="000000"/>
        </w:rPr>
      </w:pPr>
    </w:p>
    <w:p w14:paraId="35568114" w14:textId="6BF1E404" w:rsidR="00433901" w:rsidRDefault="00235544" w:rsidP="00E52CFD">
      <w:pPr>
        <w:widowControl w:val="0"/>
        <w:pBdr>
          <w:top w:val="nil"/>
          <w:left w:val="nil"/>
          <w:bottom w:val="nil"/>
          <w:right w:val="nil"/>
          <w:between w:val="nil"/>
        </w:pBdr>
        <w:spacing w:line="240" w:lineRule="auto"/>
        <w:ind w:left="4" w:right="508" w:firstLine="2"/>
        <w:jc w:val="both"/>
        <w:rPr>
          <w:rFonts w:ascii="Calibri" w:eastAsia="Calibri" w:hAnsi="Calibri" w:cs="Calibri"/>
          <w:color w:val="000000"/>
        </w:rPr>
      </w:pPr>
      <w:r>
        <w:rPr>
          <w:rFonts w:ascii="Calibri" w:eastAsia="Calibri" w:hAnsi="Calibri" w:cs="Calibri"/>
          <w:b/>
          <w:color w:val="000000"/>
        </w:rPr>
        <w:t xml:space="preserve">VISTA </w:t>
      </w:r>
      <w:r>
        <w:rPr>
          <w:rFonts w:ascii="Calibri" w:eastAsia="Calibri" w:hAnsi="Calibri" w:cs="Calibri"/>
          <w:color w:val="000000"/>
        </w:rPr>
        <w:t xml:space="preserve">la necessità di individuare docenti in qualità di TUTOR per la corretta esecuzione   del progetto in oggetto:  </w:t>
      </w:r>
    </w:p>
    <w:p w14:paraId="1D9EB0D0" w14:textId="77777777" w:rsidR="00B06FDF" w:rsidRDefault="00B06FDF" w:rsidP="00E52CFD">
      <w:pPr>
        <w:widowControl w:val="0"/>
        <w:pBdr>
          <w:top w:val="nil"/>
          <w:left w:val="nil"/>
          <w:bottom w:val="nil"/>
          <w:right w:val="nil"/>
          <w:between w:val="nil"/>
        </w:pBdr>
        <w:spacing w:line="240" w:lineRule="auto"/>
        <w:ind w:left="4" w:right="508" w:firstLine="2"/>
        <w:jc w:val="both"/>
        <w:rPr>
          <w:rFonts w:ascii="Calibri" w:eastAsia="Calibri" w:hAnsi="Calibri" w:cs="Calibri"/>
          <w:color w:val="000000"/>
        </w:rPr>
      </w:pPr>
    </w:p>
    <w:tbl>
      <w:tblPr>
        <w:tblStyle w:val="a"/>
        <w:tblW w:w="937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05"/>
        <w:gridCol w:w="5670"/>
      </w:tblGrid>
      <w:tr w:rsidR="00433901" w14:paraId="66544F7B" w14:textId="77777777" w:rsidTr="00047CCF">
        <w:trPr>
          <w:trHeight w:val="220"/>
        </w:trPr>
        <w:tc>
          <w:tcPr>
            <w:tcW w:w="3705" w:type="dxa"/>
            <w:shd w:val="clear" w:color="auto" w:fill="auto"/>
            <w:tcMar>
              <w:top w:w="100" w:type="dxa"/>
              <w:left w:w="100" w:type="dxa"/>
              <w:bottom w:w="100" w:type="dxa"/>
              <w:right w:w="100" w:type="dxa"/>
            </w:tcMar>
          </w:tcPr>
          <w:p w14:paraId="52A2BE0C" w14:textId="77777777" w:rsidR="00433901" w:rsidRDefault="00235544">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 xml:space="preserve">CODICE PROGETTO </w:t>
            </w:r>
          </w:p>
        </w:tc>
        <w:tc>
          <w:tcPr>
            <w:tcW w:w="5670" w:type="dxa"/>
            <w:shd w:val="clear" w:color="auto" w:fill="auto"/>
            <w:tcMar>
              <w:top w:w="100" w:type="dxa"/>
              <w:left w:w="100" w:type="dxa"/>
              <w:bottom w:w="100" w:type="dxa"/>
              <w:right w:w="100" w:type="dxa"/>
            </w:tcMar>
          </w:tcPr>
          <w:p w14:paraId="4861ADC6" w14:textId="77777777" w:rsidR="00433901" w:rsidRDefault="00235544">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Moduli</w:t>
            </w:r>
          </w:p>
        </w:tc>
      </w:tr>
      <w:tr w:rsidR="00FB50D0" w:rsidRPr="00B06FDF" w14:paraId="776C1415" w14:textId="77777777" w:rsidTr="00047CCF">
        <w:trPr>
          <w:trHeight w:val="58"/>
        </w:trPr>
        <w:tc>
          <w:tcPr>
            <w:tcW w:w="3705" w:type="dxa"/>
            <w:vMerge w:val="restart"/>
            <w:shd w:val="clear" w:color="auto" w:fill="auto"/>
            <w:tcMar>
              <w:top w:w="100" w:type="dxa"/>
              <w:left w:w="100" w:type="dxa"/>
              <w:bottom w:w="100" w:type="dxa"/>
              <w:right w:w="100" w:type="dxa"/>
            </w:tcMar>
          </w:tcPr>
          <w:p w14:paraId="14618F50" w14:textId="77777777" w:rsidR="00FB50D0" w:rsidRDefault="00FB50D0">
            <w:pPr>
              <w:widowControl w:val="0"/>
              <w:pBdr>
                <w:top w:val="nil"/>
                <w:left w:val="nil"/>
                <w:bottom w:val="nil"/>
                <w:right w:val="nil"/>
                <w:between w:val="nil"/>
              </w:pBdr>
              <w:spacing w:line="243" w:lineRule="auto"/>
              <w:ind w:left="128" w:right="249"/>
              <w:rPr>
                <w:rFonts w:ascii="Calibri" w:eastAsia="Calibri" w:hAnsi="Calibri" w:cs="Calibri"/>
                <w:b/>
                <w:color w:val="000000"/>
              </w:rPr>
            </w:pPr>
            <w:r>
              <w:rPr>
                <w:rFonts w:ascii="Calibri" w:eastAsia="Calibri" w:hAnsi="Calibri" w:cs="Calibri"/>
                <w:b/>
                <w:color w:val="000000"/>
              </w:rPr>
              <w:t>M4C1I3.1-2023-1143-P-31823 – Linea A</w:t>
            </w:r>
            <w:r w:rsidR="00B06FDF">
              <w:rPr>
                <w:rFonts w:ascii="Calibri" w:eastAsia="Calibri" w:hAnsi="Calibri" w:cs="Calibri"/>
                <w:b/>
                <w:color w:val="000000"/>
              </w:rPr>
              <w:t>:</w:t>
            </w:r>
          </w:p>
          <w:p w14:paraId="1D99E853" w14:textId="77777777" w:rsidR="00B06FDF" w:rsidRPr="00B06FDF" w:rsidRDefault="00B06FDF" w:rsidP="00B06FDF">
            <w:pPr>
              <w:widowControl w:val="0"/>
              <w:pBdr>
                <w:top w:val="nil"/>
                <w:left w:val="nil"/>
                <w:bottom w:val="nil"/>
                <w:right w:val="nil"/>
                <w:between w:val="nil"/>
              </w:pBdr>
              <w:spacing w:line="243" w:lineRule="auto"/>
              <w:ind w:left="128" w:right="249"/>
              <w:rPr>
                <w:rFonts w:ascii="Calibri" w:eastAsia="Calibri" w:hAnsi="Calibri" w:cs="Calibri"/>
                <w:b/>
                <w:color w:val="000000"/>
              </w:rPr>
            </w:pPr>
            <w:r w:rsidRPr="00B06FDF">
              <w:rPr>
                <w:rFonts w:ascii="Calibri" w:eastAsia="Calibri" w:hAnsi="Calibri" w:cs="Calibri"/>
                <w:b/>
                <w:color w:val="000000"/>
              </w:rPr>
              <w:t>Percorsi di formazione per il potenziamento delle</w:t>
            </w:r>
          </w:p>
          <w:p w14:paraId="4B7A179F" w14:textId="34728854" w:rsidR="00B06FDF" w:rsidRDefault="00B06FDF" w:rsidP="00B06FDF">
            <w:pPr>
              <w:widowControl w:val="0"/>
              <w:pBdr>
                <w:top w:val="nil"/>
                <w:left w:val="nil"/>
                <w:bottom w:val="nil"/>
                <w:right w:val="nil"/>
                <w:between w:val="nil"/>
              </w:pBdr>
              <w:spacing w:line="243" w:lineRule="auto"/>
              <w:ind w:left="128" w:right="249"/>
              <w:rPr>
                <w:rFonts w:ascii="Calibri" w:eastAsia="Calibri" w:hAnsi="Calibri" w:cs="Calibri"/>
                <w:b/>
                <w:color w:val="000000"/>
              </w:rPr>
            </w:pPr>
            <w:r w:rsidRPr="00B06FDF">
              <w:rPr>
                <w:rFonts w:ascii="Calibri" w:eastAsia="Calibri" w:hAnsi="Calibri" w:cs="Calibri"/>
                <w:b/>
                <w:color w:val="000000"/>
              </w:rPr>
              <w:t>competenze linguistiche degli studenti</w:t>
            </w:r>
          </w:p>
        </w:tc>
        <w:tc>
          <w:tcPr>
            <w:tcW w:w="5670" w:type="dxa"/>
            <w:shd w:val="clear" w:color="auto" w:fill="auto"/>
            <w:tcMar>
              <w:top w:w="100" w:type="dxa"/>
              <w:left w:w="100" w:type="dxa"/>
              <w:bottom w:w="100" w:type="dxa"/>
              <w:right w:w="100" w:type="dxa"/>
            </w:tcMar>
          </w:tcPr>
          <w:p w14:paraId="25E904DB" w14:textId="65945CAF" w:rsidR="00FB50D0" w:rsidRPr="00466312" w:rsidRDefault="00FB50D0" w:rsidP="008A3F2B">
            <w:pPr>
              <w:widowControl w:val="0"/>
              <w:pBdr>
                <w:top w:val="nil"/>
                <w:left w:val="nil"/>
                <w:bottom w:val="nil"/>
                <w:right w:val="nil"/>
                <w:between w:val="nil"/>
              </w:pBdr>
              <w:spacing w:before="100" w:beforeAutospacing="1" w:after="100" w:afterAutospacing="1" w:line="240" w:lineRule="auto"/>
              <w:rPr>
                <w:rFonts w:ascii="Calibri" w:eastAsia="Calibri" w:hAnsi="Calibri" w:cs="Calibri"/>
                <w:color w:val="000000"/>
                <w:sz w:val="20"/>
                <w:szCs w:val="20"/>
                <w:lang w:val="en-US"/>
              </w:rPr>
            </w:pPr>
            <w:r w:rsidRPr="00466312">
              <w:rPr>
                <w:rFonts w:ascii="Calibri" w:eastAsia="Calibri" w:hAnsi="Calibri" w:cs="Calibri"/>
                <w:color w:val="000000"/>
                <w:sz w:val="20"/>
                <w:szCs w:val="20"/>
                <w:lang w:val="en-US"/>
              </w:rPr>
              <w:t xml:space="preserve">A. </w:t>
            </w:r>
            <w:r w:rsidR="00D317F2">
              <w:rPr>
                <w:rFonts w:ascii="Calibri" w:eastAsia="Calibri" w:hAnsi="Calibri" w:cs="Calibri"/>
                <w:color w:val="000000"/>
                <w:sz w:val="20"/>
                <w:szCs w:val="20"/>
                <w:lang w:val="en-US"/>
              </w:rPr>
              <w:t xml:space="preserve">English </w:t>
            </w:r>
            <w:r w:rsidR="00714987">
              <w:rPr>
                <w:rFonts w:ascii="Calibri" w:eastAsia="Calibri" w:hAnsi="Calibri" w:cs="Calibri"/>
                <w:color w:val="000000"/>
                <w:sz w:val="20"/>
                <w:szCs w:val="20"/>
                <w:lang w:val="en-US"/>
              </w:rPr>
              <w:t>A2/</w:t>
            </w:r>
            <w:r w:rsidR="00D317F2">
              <w:rPr>
                <w:rFonts w:ascii="Calibri" w:eastAsia="Calibri" w:hAnsi="Calibri" w:cs="Calibri"/>
                <w:color w:val="000000"/>
                <w:sz w:val="20"/>
                <w:szCs w:val="20"/>
                <w:lang w:val="en-US"/>
              </w:rPr>
              <w:t xml:space="preserve">B1 </w:t>
            </w:r>
            <w:r w:rsidR="00C30832">
              <w:rPr>
                <w:rFonts w:ascii="Calibri" w:eastAsia="Calibri" w:hAnsi="Calibri" w:cs="Calibri"/>
                <w:color w:val="000000"/>
                <w:sz w:val="20"/>
                <w:szCs w:val="20"/>
                <w:lang w:val="en-US"/>
              </w:rPr>
              <w:t xml:space="preserve">for school </w:t>
            </w:r>
            <w:r w:rsidR="00D317F2">
              <w:rPr>
                <w:rFonts w:ascii="Calibri" w:eastAsia="Calibri" w:hAnsi="Calibri" w:cs="Calibri"/>
                <w:color w:val="000000"/>
                <w:sz w:val="20"/>
                <w:szCs w:val="20"/>
                <w:lang w:val="en-US"/>
              </w:rPr>
              <w:t>(part.1)</w:t>
            </w:r>
          </w:p>
        </w:tc>
      </w:tr>
      <w:tr w:rsidR="00FB50D0" w:rsidRPr="00B06FDF" w14:paraId="5AE319D8" w14:textId="77777777" w:rsidTr="00047CCF">
        <w:trPr>
          <w:trHeight w:val="119"/>
        </w:trPr>
        <w:tc>
          <w:tcPr>
            <w:tcW w:w="3705" w:type="dxa"/>
            <w:vMerge/>
            <w:shd w:val="clear" w:color="auto" w:fill="auto"/>
            <w:tcMar>
              <w:top w:w="100" w:type="dxa"/>
              <w:left w:w="100" w:type="dxa"/>
              <w:bottom w:w="100" w:type="dxa"/>
              <w:right w:w="100" w:type="dxa"/>
            </w:tcMar>
          </w:tcPr>
          <w:p w14:paraId="084B5142" w14:textId="77777777" w:rsidR="00FB50D0" w:rsidRPr="00466312" w:rsidRDefault="00FB50D0">
            <w:pPr>
              <w:widowControl w:val="0"/>
              <w:pBdr>
                <w:top w:val="nil"/>
                <w:left w:val="nil"/>
                <w:bottom w:val="nil"/>
                <w:right w:val="nil"/>
                <w:between w:val="nil"/>
              </w:pBdr>
              <w:rPr>
                <w:rFonts w:ascii="Calibri" w:eastAsia="Calibri" w:hAnsi="Calibri" w:cs="Calibri"/>
                <w:color w:val="000000"/>
                <w:lang w:val="en-US"/>
              </w:rPr>
            </w:pPr>
          </w:p>
        </w:tc>
        <w:tc>
          <w:tcPr>
            <w:tcW w:w="5670" w:type="dxa"/>
            <w:shd w:val="clear" w:color="auto" w:fill="auto"/>
            <w:tcMar>
              <w:top w:w="100" w:type="dxa"/>
              <w:left w:w="100" w:type="dxa"/>
              <w:bottom w:w="100" w:type="dxa"/>
              <w:right w:w="100" w:type="dxa"/>
            </w:tcMar>
          </w:tcPr>
          <w:p w14:paraId="4C790C8B" w14:textId="3044247F" w:rsidR="00FB50D0" w:rsidRPr="00466312" w:rsidRDefault="00FB50D0" w:rsidP="008A3F2B">
            <w:pPr>
              <w:widowControl w:val="0"/>
              <w:pBdr>
                <w:top w:val="nil"/>
                <w:left w:val="nil"/>
                <w:bottom w:val="nil"/>
                <w:right w:val="nil"/>
                <w:between w:val="nil"/>
              </w:pBdr>
              <w:spacing w:before="100" w:beforeAutospacing="1" w:after="100" w:afterAutospacing="1" w:line="240" w:lineRule="auto"/>
              <w:rPr>
                <w:rFonts w:ascii="Calibri" w:eastAsia="Calibri" w:hAnsi="Calibri" w:cs="Calibri"/>
                <w:color w:val="000000"/>
                <w:sz w:val="20"/>
                <w:szCs w:val="20"/>
                <w:lang w:val="en-US"/>
              </w:rPr>
            </w:pPr>
            <w:r w:rsidRPr="00466312">
              <w:rPr>
                <w:rFonts w:ascii="Calibri" w:eastAsia="Calibri" w:hAnsi="Calibri" w:cs="Calibri"/>
                <w:color w:val="000000"/>
                <w:sz w:val="20"/>
                <w:szCs w:val="20"/>
                <w:lang w:val="en-US"/>
              </w:rPr>
              <w:t xml:space="preserve">B. </w:t>
            </w:r>
            <w:r w:rsidR="00D317F2">
              <w:rPr>
                <w:rFonts w:ascii="Calibri" w:eastAsia="Calibri" w:hAnsi="Calibri" w:cs="Calibri"/>
                <w:color w:val="000000"/>
                <w:sz w:val="20"/>
                <w:szCs w:val="20"/>
                <w:lang w:val="en-US"/>
              </w:rPr>
              <w:t xml:space="preserve">English </w:t>
            </w:r>
            <w:r w:rsidR="00714987">
              <w:rPr>
                <w:rFonts w:ascii="Calibri" w:eastAsia="Calibri" w:hAnsi="Calibri" w:cs="Calibri"/>
                <w:color w:val="000000"/>
                <w:sz w:val="20"/>
                <w:szCs w:val="20"/>
                <w:lang w:val="en-US"/>
              </w:rPr>
              <w:t>A2/</w:t>
            </w:r>
            <w:r w:rsidR="00C30832">
              <w:rPr>
                <w:rFonts w:ascii="Calibri" w:eastAsia="Calibri" w:hAnsi="Calibri" w:cs="Calibri"/>
                <w:color w:val="000000"/>
                <w:sz w:val="20"/>
                <w:szCs w:val="20"/>
                <w:lang w:val="en-US"/>
              </w:rPr>
              <w:t>B1 for school</w:t>
            </w:r>
            <w:r w:rsidR="00D317F2">
              <w:rPr>
                <w:rFonts w:ascii="Calibri" w:eastAsia="Calibri" w:hAnsi="Calibri" w:cs="Calibri"/>
                <w:color w:val="000000"/>
                <w:sz w:val="20"/>
                <w:szCs w:val="20"/>
                <w:lang w:val="en-US"/>
              </w:rPr>
              <w:t xml:space="preserve"> (part.</w:t>
            </w:r>
            <w:r w:rsidR="00D317F2">
              <w:rPr>
                <w:rFonts w:ascii="Calibri" w:eastAsia="Calibri" w:hAnsi="Calibri" w:cs="Calibri"/>
                <w:color w:val="000000"/>
                <w:sz w:val="20"/>
                <w:szCs w:val="20"/>
                <w:lang w:val="en-US"/>
              </w:rPr>
              <w:t>2</w:t>
            </w:r>
            <w:r w:rsidR="00D317F2">
              <w:rPr>
                <w:rFonts w:ascii="Calibri" w:eastAsia="Calibri" w:hAnsi="Calibri" w:cs="Calibri"/>
                <w:color w:val="000000"/>
                <w:sz w:val="20"/>
                <w:szCs w:val="20"/>
                <w:lang w:val="en-US"/>
              </w:rPr>
              <w:t>)</w:t>
            </w:r>
          </w:p>
        </w:tc>
      </w:tr>
      <w:tr w:rsidR="00FB50D0" w:rsidRPr="00D317F2" w14:paraId="34467941" w14:textId="77777777" w:rsidTr="008A3F2B">
        <w:trPr>
          <w:trHeight w:val="297"/>
        </w:trPr>
        <w:tc>
          <w:tcPr>
            <w:tcW w:w="3705" w:type="dxa"/>
            <w:vMerge/>
            <w:shd w:val="clear" w:color="auto" w:fill="auto"/>
            <w:tcMar>
              <w:top w:w="100" w:type="dxa"/>
              <w:left w:w="100" w:type="dxa"/>
              <w:bottom w:w="100" w:type="dxa"/>
              <w:right w:w="100" w:type="dxa"/>
            </w:tcMar>
          </w:tcPr>
          <w:p w14:paraId="55635C25" w14:textId="77777777" w:rsidR="00FB50D0" w:rsidRPr="00466312" w:rsidRDefault="00FB50D0">
            <w:pPr>
              <w:widowControl w:val="0"/>
              <w:pBdr>
                <w:top w:val="nil"/>
                <w:left w:val="nil"/>
                <w:bottom w:val="nil"/>
                <w:right w:val="nil"/>
                <w:between w:val="nil"/>
              </w:pBdr>
              <w:rPr>
                <w:rFonts w:ascii="Calibri" w:eastAsia="Calibri" w:hAnsi="Calibri" w:cs="Calibri"/>
                <w:color w:val="000000"/>
                <w:lang w:val="en-US"/>
              </w:rPr>
            </w:pPr>
          </w:p>
        </w:tc>
        <w:tc>
          <w:tcPr>
            <w:tcW w:w="5670" w:type="dxa"/>
            <w:shd w:val="clear" w:color="auto" w:fill="auto"/>
            <w:tcMar>
              <w:top w:w="100" w:type="dxa"/>
              <w:left w:w="100" w:type="dxa"/>
              <w:bottom w:w="100" w:type="dxa"/>
              <w:right w:w="100" w:type="dxa"/>
            </w:tcMar>
          </w:tcPr>
          <w:p w14:paraId="5FD2C7C3" w14:textId="7F510C3B" w:rsidR="00FB50D0" w:rsidRPr="00D317F2" w:rsidRDefault="00FB50D0" w:rsidP="008A3F2B">
            <w:pPr>
              <w:widowControl w:val="0"/>
              <w:pBdr>
                <w:top w:val="nil"/>
                <w:left w:val="nil"/>
                <w:bottom w:val="nil"/>
                <w:right w:val="nil"/>
                <w:between w:val="nil"/>
              </w:pBdr>
              <w:spacing w:before="100" w:beforeAutospacing="1" w:after="100" w:afterAutospacing="1" w:line="240" w:lineRule="auto"/>
              <w:ind w:right="43"/>
              <w:rPr>
                <w:rFonts w:ascii="Calibri" w:eastAsia="Calibri" w:hAnsi="Calibri" w:cs="Calibri"/>
                <w:color w:val="000000"/>
                <w:sz w:val="20"/>
                <w:szCs w:val="20"/>
                <w:lang w:val="en-US"/>
              </w:rPr>
            </w:pPr>
            <w:r w:rsidRPr="00D317F2">
              <w:rPr>
                <w:rFonts w:ascii="Calibri" w:eastAsia="Calibri" w:hAnsi="Calibri" w:cs="Calibri"/>
                <w:color w:val="000000"/>
                <w:sz w:val="20"/>
                <w:szCs w:val="20"/>
                <w:lang w:val="en-US"/>
              </w:rPr>
              <w:t xml:space="preserve">C. </w:t>
            </w:r>
            <w:r w:rsidR="00D317F2" w:rsidRPr="00D317F2">
              <w:rPr>
                <w:rFonts w:ascii="Calibri" w:eastAsia="Calibri" w:hAnsi="Calibri" w:cs="Calibri"/>
                <w:color w:val="000000"/>
                <w:sz w:val="20"/>
                <w:szCs w:val="20"/>
                <w:lang w:val="en-US"/>
              </w:rPr>
              <w:t xml:space="preserve">English </w:t>
            </w:r>
            <w:r w:rsidR="00714987">
              <w:rPr>
                <w:rFonts w:ascii="Calibri" w:eastAsia="Calibri" w:hAnsi="Calibri" w:cs="Calibri"/>
                <w:color w:val="000000"/>
                <w:sz w:val="20"/>
                <w:szCs w:val="20"/>
                <w:lang w:val="en-US"/>
              </w:rPr>
              <w:t>B1/</w:t>
            </w:r>
            <w:r w:rsidR="00C30832">
              <w:rPr>
                <w:rFonts w:ascii="Calibri" w:eastAsia="Calibri" w:hAnsi="Calibri" w:cs="Calibri"/>
                <w:color w:val="000000"/>
                <w:sz w:val="20"/>
                <w:szCs w:val="20"/>
                <w:lang w:val="en-US"/>
              </w:rPr>
              <w:t>B2 for School</w:t>
            </w:r>
            <w:r w:rsidR="007C2C19" w:rsidRPr="00D317F2">
              <w:rPr>
                <w:rFonts w:ascii="Calibri" w:eastAsia="Calibri" w:hAnsi="Calibri" w:cs="Calibri"/>
                <w:color w:val="000000"/>
                <w:sz w:val="20"/>
                <w:szCs w:val="20"/>
                <w:lang w:val="en-US"/>
              </w:rPr>
              <w:t xml:space="preserve"> (</w:t>
            </w:r>
            <w:r w:rsidR="00D317F2">
              <w:rPr>
                <w:rFonts w:ascii="Calibri" w:eastAsia="Calibri" w:hAnsi="Calibri" w:cs="Calibri"/>
                <w:color w:val="000000"/>
                <w:sz w:val="20"/>
                <w:szCs w:val="20"/>
                <w:lang w:val="en-US"/>
              </w:rPr>
              <w:t>part.1)</w:t>
            </w:r>
          </w:p>
        </w:tc>
      </w:tr>
      <w:tr w:rsidR="00FB50D0" w:rsidRPr="00D317F2" w14:paraId="70DA4A9D" w14:textId="77777777" w:rsidTr="00047CCF">
        <w:trPr>
          <w:trHeight w:val="79"/>
        </w:trPr>
        <w:tc>
          <w:tcPr>
            <w:tcW w:w="3705" w:type="dxa"/>
            <w:vMerge/>
            <w:shd w:val="clear" w:color="auto" w:fill="auto"/>
            <w:tcMar>
              <w:top w:w="100" w:type="dxa"/>
              <w:left w:w="100" w:type="dxa"/>
              <w:bottom w:w="100" w:type="dxa"/>
              <w:right w:w="100" w:type="dxa"/>
            </w:tcMar>
          </w:tcPr>
          <w:p w14:paraId="0EA67E4B" w14:textId="77777777" w:rsidR="00FB50D0" w:rsidRPr="00D317F2" w:rsidRDefault="00FB50D0">
            <w:pPr>
              <w:widowControl w:val="0"/>
              <w:pBdr>
                <w:top w:val="nil"/>
                <w:left w:val="nil"/>
                <w:bottom w:val="nil"/>
                <w:right w:val="nil"/>
                <w:between w:val="nil"/>
              </w:pBdr>
              <w:rPr>
                <w:rFonts w:ascii="Calibri" w:eastAsia="Calibri" w:hAnsi="Calibri" w:cs="Calibri"/>
                <w:color w:val="000000"/>
                <w:lang w:val="en-US"/>
              </w:rPr>
            </w:pPr>
          </w:p>
        </w:tc>
        <w:tc>
          <w:tcPr>
            <w:tcW w:w="5670" w:type="dxa"/>
            <w:shd w:val="clear" w:color="auto" w:fill="auto"/>
            <w:tcMar>
              <w:top w:w="100" w:type="dxa"/>
              <w:left w:w="100" w:type="dxa"/>
              <w:bottom w:w="100" w:type="dxa"/>
              <w:right w:w="100" w:type="dxa"/>
            </w:tcMar>
          </w:tcPr>
          <w:p w14:paraId="2447C842" w14:textId="3A88C170" w:rsidR="00FB50D0" w:rsidRPr="00D317F2" w:rsidRDefault="00FB50D0" w:rsidP="008A3F2B">
            <w:pPr>
              <w:widowControl w:val="0"/>
              <w:pBdr>
                <w:top w:val="nil"/>
                <w:left w:val="nil"/>
                <w:bottom w:val="nil"/>
                <w:right w:val="nil"/>
                <w:between w:val="nil"/>
              </w:pBdr>
              <w:spacing w:before="100" w:beforeAutospacing="1" w:after="100" w:afterAutospacing="1" w:line="240" w:lineRule="auto"/>
              <w:rPr>
                <w:rFonts w:ascii="Calibri" w:eastAsia="Calibri" w:hAnsi="Calibri" w:cs="Calibri"/>
                <w:color w:val="000000"/>
                <w:sz w:val="20"/>
                <w:szCs w:val="20"/>
                <w:lang w:val="en-US"/>
              </w:rPr>
            </w:pPr>
            <w:r w:rsidRPr="00D317F2">
              <w:rPr>
                <w:rFonts w:ascii="Calibri" w:eastAsia="Calibri" w:hAnsi="Calibri" w:cs="Calibri"/>
                <w:color w:val="000000"/>
                <w:sz w:val="20"/>
                <w:szCs w:val="20"/>
                <w:lang w:val="en-US"/>
              </w:rPr>
              <w:t xml:space="preserve">D. </w:t>
            </w:r>
            <w:bookmarkStart w:id="0" w:name="_Hlk177906406"/>
            <w:r w:rsidR="00D317F2" w:rsidRPr="00D317F2">
              <w:rPr>
                <w:rFonts w:ascii="Calibri" w:eastAsia="Calibri" w:hAnsi="Calibri" w:cs="Calibri"/>
                <w:color w:val="000000"/>
                <w:sz w:val="20"/>
                <w:szCs w:val="20"/>
                <w:lang w:val="en-US"/>
              </w:rPr>
              <w:t xml:space="preserve">English </w:t>
            </w:r>
            <w:r w:rsidR="00714987">
              <w:rPr>
                <w:rFonts w:ascii="Calibri" w:eastAsia="Calibri" w:hAnsi="Calibri" w:cs="Calibri"/>
                <w:color w:val="000000"/>
                <w:sz w:val="20"/>
                <w:szCs w:val="20"/>
                <w:lang w:val="en-US"/>
              </w:rPr>
              <w:t>B1/</w:t>
            </w:r>
            <w:r w:rsidR="00C30832">
              <w:rPr>
                <w:rFonts w:ascii="Calibri" w:eastAsia="Calibri" w:hAnsi="Calibri" w:cs="Calibri"/>
                <w:color w:val="000000"/>
                <w:sz w:val="20"/>
                <w:szCs w:val="20"/>
                <w:lang w:val="en-US"/>
              </w:rPr>
              <w:t>B2 for School</w:t>
            </w:r>
            <w:r w:rsidR="00D317F2" w:rsidRPr="00D317F2">
              <w:rPr>
                <w:rFonts w:ascii="Calibri" w:eastAsia="Calibri" w:hAnsi="Calibri" w:cs="Calibri"/>
                <w:color w:val="000000"/>
                <w:sz w:val="20"/>
                <w:szCs w:val="20"/>
                <w:lang w:val="en-US"/>
              </w:rPr>
              <w:t xml:space="preserve"> </w:t>
            </w:r>
            <w:r w:rsidR="007C2C19" w:rsidRPr="00D317F2">
              <w:rPr>
                <w:rFonts w:ascii="Calibri" w:eastAsia="Calibri" w:hAnsi="Calibri" w:cs="Calibri"/>
                <w:color w:val="000000"/>
                <w:sz w:val="20"/>
                <w:szCs w:val="20"/>
                <w:lang w:val="en-US"/>
              </w:rPr>
              <w:t>(</w:t>
            </w:r>
            <w:r w:rsidR="00D317F2">
              <w:rPr>
                <w:rFonts w:ascii="Calibri" w:eastAsia="Calibri" w:hAnsi="Calibri" w:cs="Calibri"/>
                <w:color w:val="000000"/>
                <w:sz w:val="20"/>
                <w:szCs w:val="20"/>
                <w:lang w:val="en-US"/>
              </w:rPr>
              <w:t>part.</w:t>
            </w:r>
            <w:r w:rsidR="00D317F2">
              <w:rPr>
                <w:rFonts w:ascii="Calibri" w:eastAsia="Calibri" w:hAnsi="Calibri" w:cs="Calibri"/>
                <w:color w:val="000000"/>
                <w:sz w:val="20"/>
                <w:szCs w:val="20"/>
                <w:lang w:val="en-US"/>
              </w:rPr>
              <w:t>2</w:t>
            </w:r>
            <w:r w:rsidR="00D317F2">
              <w:rPr>
                <w:rFonts w:ascii="Calibri" w:eastAsia="Calibri" w:hAnsi="Calibri" w:cs="Calibri"/>
                <w:color w:val="000000"/>
                <w:sz w:val="20"/>
                <w:szCs w:val="20"/>
                <w:lang w:val="en-US"/>
              </w:rPr>
              <w:t>)</w:t>
            </w:r>
            <w:bookmarkEnd w:id="0"/>
          </w:p>
        </w:tc>
      </w:tr>
      <w:tr w:rsidR="00FB50D0" w:rsidRPr="00B06FDF" w14:paraId="249FAFBF" w14:textId="77777777" w:rsidTr="00047CCF">
        <w:trPr>
          <w:trHeight w:val="79"/>
        </w:trPr>
        <w:tc>
          <w:tcPr>
            <w:tcW w:w="3705" w:type="dxa"/>
            <w:vMerge/>
            <w:shd w:val="clear" w:color="auto" w:fill="auto"/>
            <w:tcMar>
              <w:top w:w="100" w:type="dxa"/>
              <w:left w:w="100" w:type="dxa"/>
              <w:bottom w:w="100" w:type="dxa"/>
              <w:right w:w="100" w:type="dxa"/>
            </w:tcMar>
          </w:tcPr>
          <w:p w14:paraId="20339339" w14:textId="77777777" w:rsidR="00FB50D0" w:rsidRPr="00D317F2" w:rsidRDefault="00FB50D0">
            <w:pPr>
              <w:widowControl w:val="0"/>
              <w:pBdr>
                <w:top w:val="nil"/>
                <w:left w:val="nil"/>
                <w:bottom w:val="nil"/>
                <w:right w:val="nil"/>
                <w:between w:val="nil"/>
              </w:pBdr>
              <w:rPr>
                <w:rFonts w:ascii="Calibri" w:eastAsia="Calibri" w:hAnsi="Calibri" w:cs="Calibri"/>
                <w:color w:val="000000"/>
                <w:lang w:val="en-US"/>
              </w:rPr>
            </w:pPr>
          </w:p>
        </w:tc>
        <w:tc>
          <w:tcPr>
            <w:tcW w:w="5670" w:type="dxa"/>
            <w:shd w:val="clear" w:color="auto" w:fill="auto"/>
            <w:tcMar>
              <w:top w:w="100" w:type="dxa"/>
              <w:left w:w="100" w:type="dxa"/>
              <w:bottom w:w="100" w:type="dxa"/>
              <w:right w:w="100" w:type="dxa"/>
            </w:tcMar>
          </w:tcPr>
          <w:p w14:paraId="75A3B690" w14:textId="6F5BE01F" w:rsidR="00FB50D0" w:rsidRPr="00B06FDF" w:rsidRDefault="00447046" w:rsidP="008A3F2B">
            <w:pPr>
              <w:widowControl w:val="0"/>
              <w:pBdr>
                <w:top w:val="nil"/>
                <w:left w:val="nil"/>
                <w:bottom w:val="nil"/>
                <w:right w:val="nil"/>
                <w:between w:val="nil"/>
              </w:pBdr>
              <w:spacing w:before="100" w:beforeAutospacing="1" w:after="100" w:afterAutospacing="1" w:line="240" w:lineRule="auto"/>
              <w:rPr>
                <w:rFonts w:ascii="Calibri" w:eastAsia="Calibri" w:hAnsi="Calibri" w:cs="Calibri"/>
                <w:color w:val="000000"/>
                <w:sz w:val="20"/>
                <w:szCs w:val="20"/>
              </w:rPr>
            </w:pPr>
            <w:r w:rsidRPr="00B06FDF">
              <w:rPr>
                <w:rFonts w:ascii="Calibri" w:eastAsia="Calibri" w:hAnsi="Calibri" w:cs="Calibri"/>
                <w:color w:val="000000"/>
                <w:sz w:val="20"/>
                <w:szCs w:val="20"/>
              </w:rPr>
              <w:t xml:space="preserve">E. </w:t>
            </w:r>
            <w:r w:rsidR="00B06FDF" w:rsidRPr="00B06FDF">
              <w:rPr>
                <w:rFonts w:ascii="Calibri" w:eastAsia="Calibri" w:hAnsi="Calibri" w:cs="Calibri"/>
                <w:color w:val="000000"/>
                <w:sz w:val="20"/>
                <w:szCs w:val="20"/>
              </w:rPr>
              <w:t>Curso de Espa</w:t>
            </w:r>
            <w:r w:rsidR="00B06FDF" w:rsidRPr="00B06FDF">
              <w:rPr>
                <w:rFonts w:ascii="Times New Roman" w:eastAsia="Calibri" w:hAnsi="Times New Roman" w:cs="Times New Roman"/>
                <w:color w:val="000000"/>
                <w:sz w:val="20"/>
                <w:szCs w:val="20"/>
              </w:rPr>
              <w:t>ñ</w:t>
            </w:r>
            <w:r w:rsidR="00B06FDF" w:rsidRPr="00B06FDF">
              <w:rPr>
                <w:rFonts w:ascii="Calibri" w:eastAsia="Calibri" w:hAnsi="Calibri" w:cs="Calibri"/>
                <w:color w:val="000000"/>
                <w:sz w:val="20"/>
                <w:szCs w:val="20"/>
              </w:rPr>
              <w:t>ol para</w:t>
            </w:r>
            <w:r w:rsidR="00B06FDF">
              <w:rPr>
                <w:rFonts w:ascii="Calibri" w:eastAsia="Calibri" w:hAnsi="Calibri" w:cs="Calibri"/>
                <w:color w:val="000000"/>
                <w:sz w:val="20"/>
                <w:szCs w:val="20"/>
              </w:rPr>
              <w:t xml:space="preserve"> estudiantes</w:t>
            </w:r>
          </w:p>
        </w:tc>
      </w:tr>
    </w:tbl>
    <w:p w14:paraId="5C90A4BC" w14:textId="77777777" w:rsidR="00433901" w:rsidRDefault="00433901" w:rsidP="00047CCF">
      <w:pPr>
        <w:widowControl w:val="0"/>
        <w:pBdr>
          <w:top w:val="nil"/>
          <w:left w:val="nil"/>
          <w:bottom w:val="nil"/>
          <w:right w:val="nil"/>
          <w:between w:val="nil"/>
        </w:pBdr>
        <w:rPr>
          <w:color w:val="000000"/>
        </w:rPr>
      </w:pPr>
    </w:p>
    <w:p w14:paraId="340CA6F3" w14:textId="77777777" w:rsidR="00433901" w:rsidRDefault="00235544">
      <w:pPr>
        <w:widowControl w:val="0"/>
        <w:pBdr>
          <w:top w:val="nil"/>
          <w:left w:val="nil"/>
          <w:bottom w:val="nil"/>
          <w:right w:val="nil"/>
          <w:between w:val="nil"/>
        </w:pBdr>
        <w:spacing w:line="240" w:lineRule="auto"/>
        <w:ind w:left="20"/>
        <w:rPr>
          <w:rFonts w:ascii="Calibri" w:eastAsia="Calibri" w:hAnsi="Calibri" w:cs="Calibri"/>
          <w:b/>
          <w:color w:val="365F91"/>
        </w:rPr>
      </w:pPr>
      <w:r>
        <w:rPr>
          <w:rFonts w:ascii="Calibri" w:eastAsia="Calibri" w:hAnsi="Calibri" w:cs="Calibri"/>
          <w:b/>
          <w:color w:val="365F91"/>
          <w:u w:val="single"/>
        </w:rPr>
        <w:t>DESCRIZIONE PROGETTO E MODULI</w:t>
      </w:r>
      <w:r>
        <w:rPr>
          <w:rFonts w:ascii="Calibri" w:eastAsia="Calibri" w:hAnsi="Calibri" w:cs="Calibri"/>
          <w:b/>
          <w:color w:val="365F91"/>
        </w:rPr>
        <w:t xml:space="preserve"> </w:t>
      </w:r>
    </w:p>
    <w:p w14:paraId="646D97BC" w14:textId="77777777" w:rsidR="00433901" w:rsidRDefault="00235544">
      <w:pPr>
        <w:widowControl w:val="0"/>
        <w:pBdr>
          <w:top w:val="nil"/>
          <w:left w:val="nil"/>
          <w:bottom w:val="nil"/>
          <w:right w:val="nil"/>
          <w:between w:val="nil"/>
        </w:pBdr>
        <w:spacing w:before="282" w:line="240" w:lineRule="auto"/>
        <w:ind w:left="13"/>
        <w:rPr>
          <w:rFonts w:ascii="Calibri" w:eastAsia="Calibri" w:hAnsi="Calibri" w:cs="Calibri"/>
          <w:b/>
          <w:color w:val="365F91"/>
        </w:rPr>
      </w:pPr>
      <w:r>
        <w:rPr>
          <w:rFonts w:ascii="Calibri" w:eastAsia="Calibri" w:hAnsi="Calibri" w:cs="Calibri"/>
          <w:b/>
          <w:color w:val="365F91"/>
          <w:u w:val="single"/>
        </w:rPr>
        <w:t>Obiettivi generali del progetto e breve descrizione</w:t>
      </w:r>
      <w:r>
        <w:rPr>
          <w:rFonts w:ascii="Calibri" w:eastAsia="Calibri" w:hAnsi="Calibri" w:cs="Calibri"/>
          <w:b/>
          <w:color w:val="365F91"/>
        </w:rPr>
        <w:t xml:space="preserve"> </w:t>
      </w:r>
    </w:p>
    <w:p w14:paraId="348E0565" w14:textId="610B962E" w:rsidR="00433901" w:rsidRDefault="00235544" w:rsidP="000B6F78">
      <w:pPr>
        <w:widowControl w:val="0"/>
        <w:pBdr>
          <w:top w:val="nil"/>
          <w:left w:val="nil"/>
          <w:bottom w:val="nil"/>
          <w:right w:val="nil"/>
          <w:between w:val="nil"/>
        </w:pBdr>
        <w:spacing w:before="131" w:line="240" w:lineRule="auto"/>
        <w:ind w:left="19" w:right="511" w:firstLine="4"/>
        <w:jc w:val="both"/>
        <w:rPr>
          <w:rFonts w:ascii="Calibri" w:eastAsia="Calibri" w:hAnsi="Calibri" w:cs="Calibri"/>
          <w:color w:val="000000"/>
        </w:rPr>
      </w:pPr>
      <w:r>
        <w:rPr>
          <w:rFonts w:ascii="Calibri" w:eastAsia="Calibri" w:hAnsi="Calibri" w:cs="Calibri"/>
          <w:color w:val="000000"/>
        </w:rPr>
        <w:t xml:space="preserve">Le discipline STEM (Science Technology Engineering and Mathematics) rivestono sempre più importanza nel bagaglio di competenze e conoscenze richieste nel mondo del lavoro. La società è sempre più permeata da </w:t>
      </w:r>
      <w:r>
        <w:rPr>
          <w:rFonts w:ascii="Calibri" w:eastAsia="Calibri" w:hAnsi="Calibri" w:cs="Calibri"/>
          <w:color w:val="000000"/>
        </w:rPr>
        <w:lastRenderedPageBreak/>
        <w:t>innovazioni tecnologiche, con ripercussioni anche in campo etico, un esempio tra tutti è la rapida ascesa</w:t>
      </w:r>
      <w:r w:rsidR="00FB50D0">
        <w:rPr>
          <w:rFonts w:ascii="Calibri" w:eastAsia="Calibri" w:hAnsi="Calibri" w:cs="Calibri"/>
          <w:color w:val="000000"/>
        </w:rPr>
        <w:t xml:space="preserve"> </w:t>
      </w:r>
      <w:r>
        <w:rPr>
          <w:rFonts w:ascii="Calibri" w:eastAsia="Calibri" w:hAnsi="Calibri" w:cs="Calibri"/>
          <w:color w:val="000000"/>
        </w:rPr>
        <w:t xml:space="preserve">dell’I.A. Il rischio che i futuri cittadini finiscano per essere solo consumatori tecnologici è alto. La tecnologia ridotta a mero oggetto da sfruttare limita l’uomo ad una dimensione puramente orizzontale del senso della vita, mentre la scienza, da cui nasce la tecnologia, le dona una dimensione profonda, rispondendo alle domande dell’uomo sulla natura e i suoi meccanismi. L’interazione tra la tecnologia e la scienza è fondamentale per le nuove generazioni, per evitare il rischio di un appiattimento formativo al livello di “mero utilizzatore di tecnologia” e non di “creatore di tecnologia”. Un’altra sfida è accogliere e permettere al genio femminile di apportare il necessario e sempre maggiore contributo alle discipline tecnico-scientifiche. </w:t>
      </w:r>
      <w:r w:rsidR="00EC28A7">
        <w:rPr>
          <w:rFonts w:ascii="Calibri" w:eastAsia="Calibri" w:hAnsi="Calibri" w:cs="Calibri"/>
          <w:color w:val="000000"/>
        </w:rPr>
        <w:t>Infine e oggetto di questi moduli è lo sviluppo ed il potenziamento di competenze linguistiche che oggi nel contesto globale e multiculturale rappresentano un fondamentale bagaglio da possedere per affrontare le sfide di crescita e maturazione personale a cui gli studenti sono chiamati.</w:t>
      </w:r>
      <w:r>
        <w:rPr>
          <w:rFonts w:ascii="Calibri" w:eastAsia="Calibri" w:hAnsi="Calibri" w:cs="Calibri"/>
          <w:color w:val="000000"/>
        </w:rPr>
        <w:t xml:space="preserve"> </w:t>
      </w:r>
    </w:p>
    <w:p w14:paraId="4310CB37" w14:textId="77777777" w:rsidR="00070BB3" w:rsidRDefault="00070BB3">
      <w:pPr>
        <w:widowControl w:val="0"/>
        <w:pBdr>
          <w:top w:val="nil"/>
          <w:left w:val="nil"/>
          <w:bottom w:val="nil"/>
          <w:right w:val="nil"/>
          <w:between w:val="nil"/>
        </w:pBdr>
        <w:spacing w:line="279" w:lineRule="auto"/>
        <w:ind w:left="8" w:right="508" w:firstLine="6"/>
        <w:jc w:val="both"/>
        <w:rPr>
          <w:rFonts w:ascii="Calibri" w:eastAsia="Calibri" w:hAnsi="Calibri" w:cs="Calibri"/>
          <w:color w:val="000000"/>
        </w:rPr>
      </w:pPr>
    </w:p>
    <w:p w14:paraId="4771C3F1" w14:textId="77777777" w:rsidR="00433901" w:rsidRPr="00466312" w:rsidRDefault="00235544" w:rsidP="00070BB3">
      <w:pPr>
        <w:widowControl w:val="0"/>
        <w:pBdr>
          <w:top w:val="nil"/>
          <w:left w:val="nil"/>
          <w:bottom w:val="nil"/>
          <w:right w:val="nil"/>
          <w:between w:val="nil"/>
        </w:pBdr>
        <w:spacing w:line="240" w:lineRule="auto"/>
        <w:ind w:left="20"/>
        <w:rPr>
          <w:rFonts w:ascii="Calibri" w:eastAsia="Calibri" w:hAnsi="Calibri" w:cs="Calibri"/>
          <w:b/>
          <w:color w:val="365F91"/>
          <w:lang w:val="en-US"/>
        </w:rPr>
      </w:pPr>
      <w:r w:rsidRPr="00466312">
        <w:rPr>
          <w:rFonts w:ascii="Calibri" w:eastAsia="Calibri" w:hAnsi="Calibri" w:cs="Calibri"/>
          <w:b/>
          <w:color w:val="365F91"/>
          <w:lang w:val="en-US"/>
        </w:rPr>
        <w:t xml:space="preserve">Moduli </w:t>
      </w:r>
    </w:p>
    <w:p w14:paraId="7276BCA1" w14:textId="41B4DBE7" w:rsidR="00433901" w:rsidRPr="00FB50D0" w:rsidRDefault="00235544">
      <w:pPr>
        <w:widowControl w:val="0"/>
        <w:pBdr>
          <w:top w:val="nil"/>
          <w:left w:val="nil"/>
          <w:bottom w:val="nil"/>
          <w:right w:val="nil"/>
          <w:between w:val="nil"/>
        </w:pBdr>
        <w:spacing w:before="169" w:line="240" w:lineRule="auto"/>
        <w:ind w:left="367"/>
        <w:rPr>
          <w:rFonts w:ascii="Calibri" w:eastAsia="Calibri" w:hAnsi="Calibri" w:cs="Calibri"/>
          <w:b/>
          <w:color w:val="365F91"/>
          <w:lang w:val="en-US"/>
        </w:rPr>
      </w:pPr>
      <w:r w:rsidRPr="00FB50D0">
        <w:rPr>
          <w:rFonts w:ascii="Calibri" w:eastAsia="Calibri" w:hAnsi="Calibri" w:cs="Calibri"/>
          <w:b/>
          <w:color w:val="365F91"/>
          <w:lang w:val="en-US"/>
        </w:rPr>
        <w:t xml:space="preserve">A. </w:t>
      </w:r>
      <w:r w:rsidR="00A12DD4" w:rsidRPr="00A12DD4">
        <w:rPr>
          <w:rFonts w:ascii="Calibri" w:eastAsia="Calibri" w:hAnsi="Calibri" w:cs="Calibri"/>
          <w:b/>
          <w:color w:val="365F91"/>
          <w:lang w:val="en-US"/>
        </w:rPr>
        <w:t xml:space="preserve">English </w:t>
      </w:r>
      <w:r w:rsidR="00714987">
        <w:rPr>
          <w:rFonts w:ascii="Calibri" w:eastAsia="Calibri" w:hAnsi="Calibri" w:cs="Calibri"/>
          <w:b/>
          <w:color w:val="365F91"/>
          <w:lang w:val="en-US"/>
        </w:rPr>
        <w:t>A2/</w:t>
      </w:r>
      <w:r w:rsidR="00A12DD4" w:rsidRPr="00A12DD4">
        <w:rPr>
          <w:rFonts w:ascii="Calibri" w:eastAsia="Calibri" w:hAnsi="Calibri" w:cs="Calibri"/>
          <w:b/>
          <w:color w:val="365F91"/>
          <w:lang w:val="en-US"/>
        </w:rPr>
        <w:t>B1 for school (part.1)</w:t>
      </w:r>
    </w:p>
    <w:p w14:paraId="502F62A6" w14:textId="7AECF9AC" w:rsidR="00433901" w:rsidRDefault="00A12DD4" w:rsidP="0017577F">
      <w:pPr>
        <w:widowControl w:val="0"/>
        <w:pBdr>
          <w:top w:val="nil"/>
          <w:left w:val="nil"/>
          <w:bottom w:val="nil"/>
          <w:right w:val="nil"/>
          <w:between w:val="nil"/>
        </w:pBdr>
        <w:spacing w:before="52" w:line="240" w:lineRule="auto"/>
        <w:ind w:left="368" w:right="507"/>
        <w:jc w:val="both"/>
        <w:rPr>
          <w:rFonts w:ascii="Calibri" w:eastAsia="Calibri" w:hAnsi="Calibri" w:cs="Calibri"/>
          <w:color w:val="000000"/>
        </w:rPr>
      </w:pPr>
      <w:r>
        <w:rPr>
          <w:rFonts w:ascii="Calibri" w:eastAsia="Calibri" w:hAnsi="Calibri" w:cs="Calibri"/>
          <w:color w:val="000000"/>
        </w:rPr>
        <w:t xml:space="preserve">Corso di lingua Inglese verso la preparazione al livello </w:t>
      </w:r>
      <w:r w:rsidR="00714987">
        <w:rPr>
          <w:rFonts w:ascii="Calibri" w:eastAsia="Calibri" w:hAnsi="Calibri" w:cs="Calibri"/>
          <w:color w:val="000000"/>
        </w:rPr>
        <w:t>A2/</w:t>
      </w:r>
      <w:r>
        <w:rPr>
          <w:rFonts w:ascii="Calibri" w:eastAsia="Calibri" w:hAnsi="Calibri" w:cs="Calibri"/>
          <w:color w:val="000000"/>
        </w:rPr>
        <w:t>B1</w:t>
      </w:r>
      <w:r w:rsidR="00714987">
        <w:rPr>
          <w:rFonts w:ascii="Calibri" w:eastAsia="Calibri" w:hAnsi="Calibri" w:cs="Calibri"/>
          <w:color w:val="000000"/>
        </w:rPr>
        <w:t xml:space="preserve"> (livello deciso sulla base del placement test da somministrare agli studenti)</w:t>
      </w:r>
      <w:r w:rsidR="00235544">
        <w:rPr>
          <w:rFonts w:ascii="Calibri" w:eastAsia="Calibri" w:hAnsi="Calibri" w:cs="Calibri"/>
          <w:color w:val="000000"/>
        </w:rPr>
        <w:t xml:space="preserve">. </w:t>
      </w:r>
    </w:p>
    <w:p w14:paraId="68FEFF7E" w14:textId="5055CD0A" w:rsidR="00326744" w:rsidRPr="00FB50D0" w:rsidRDefault="00326744" w:rsidP="00326744">
      <w:pPr>
        <w:widowControl w:val="0"/>
        <w:pBdr>
          <w:top w:val="nil"/>
          <w:left w:val="nil"/>
          <w:bottom w:val="nil"/>
          <w:right w:val="nil"/>
          <w:between w:val="nil"/>
        </w:pBdr>
        <w:spacing w:before="325" w:line="240" w:lineRule="auto"/>
        <w:ind w:left="380"/>
        <w:rPr>
          <w:rFonts w:ascii="Calibri" w:eastAsia="Calibri" w:hAnsi="Calibri" w:cs="Calibri"/>
          <w:b/>
          <w:color w:val="365F91"/>
          <w:lang w:val="en-US"/>
        </w:rPr>
      </w:pPr>
      <w:r>
        <w:rPr>
          <w:rFonts w:ascii="Calibri" w:eastAsia="Calibri" w:hAnsi="Calibri" w:cs="Calibri"/>
          <w:b/>
          <w:color w:val="365F91"/>
          <w:lang w:val="en-US"/>
        </w:rPr>
        <w:t xml:space="preserve">B. </w:t>
      </w:r>
      <w:r w:rsidR="00A12DD4" w:rsidRPr="00A12DD4">
        <w:rPr>
          <w:rFonts w:ascii="Calibri" w:eastAsia="Calibri" w:hAnsi="Calibri" w:cs="Calibri"/>
          <w:b/>
          <w:color w:val="365F91"/>
          <w:lang w:val="en-US"/>
        </w:rPr>
        <w:t xml:space="preserve">English </w:t>
      </w:r>
      <w:r w:rsidR="00714987">
        <w:rPr>
          <w:rFonts w:ascii="Calibri" w:eastAsia="Calibri" w:hAnsi="Calibri" w:cs="Calibri"/>
          <w:b/>
          <w:color w:val="365F91"/>
          <w:lang w:val="en-US"/>
        </w:rPr>
        <w:t>A2/</w:t>
      </w:r>
      <w:r w:rsidR="00A12DD4" w:rsidRPr="00A12DD4">
        <w:rPr>
          <w:rFonts w:ascii="Calibri" w:eastAsia="Calibri" w:hAnsi="Calibri" w:cs="Calibri"/>
          <w:b/>
          <w:color w:val="365F91"/>
          <w:lang w:val="en-US"/>
        </w:rPr>
        <w:t>B1 for school (part.</w:t>
      </w:r>
      <w:r w:rsidR="00A12DD4">
        <w:rPr>
          <w:rFonts w:ascii="Calibri" w:eastAsia="Calibri" w:hAnsi="Calibri" w:cs="Calibri"/>
          <w:b/>
          <w:color w:val="365F91"/>
          <w:lang w:val="en-US"/>
        </w:rPr>
        <w:t>2</w:t>
      </w:r>
      <w:r w:rsidR="00A12DD4" w:rsidRPr="00A12DD4">
        <w:rPr>
          <w:rFonts w:ascii="Calibri" w:eastAsia="Calibri" w:hAnsi="Calibri" w:cs="Calibri"/>
          <w:b/>
          <w:color w:val="365F91"/>
          <w:lang w:val="en-US"/>
        </w:rPr>
        <w:t>)</w:t>
      </w:r>
    </w:p>
    <w:p w14:paraId="10932387" w14:textId="055EB947" w:rsidR="00326744" w:rsidRPr="00326744" w:rsidRDefault="00A12DD4" w:rsidP="0017577F">
      <w:pPr>
        <w:widowControl w:val="0"/>
        <w:pBdr>
          <w:top w:val="nil"/>
          <w:left w:val="nil"/>
          <w:bottom w:val="nil"/>
          <w:right w:val="nil"/>
          <w:between w:val="nil"/>
        </w:pBdr>
        <w:spacing w:before="51" w:line="240" w:lineRule="auto"/>
        <w:ind w:left="374" w:right="509" w:firstLine="9"/>
        <w:jc w:val="both"/>
        <w:rPr>
          <w:rFonts w:ascii="Calibri" w:eastAsia="Calibri" w:hAnsi="Calibri" w:cs="Calibri"/>
          <w:color w:val="000000"/>
        </w:rPr>
      </w:pPr>
      <w:r>
        <w:rPr>
          <w:rFonts w:ascii="Calibri" w:eastAsia="Calibri" w:hAnsi="Calibri" w:cs="Calibri"/>
          <w:color w:val="000000"/>
        </w:rPr>
        <w:t xml:space="preserve">Corso di lingua Inglese verso la preparazione al livello </w:t>
      </w:r>
      <w:r w:rsidR="00714987">
        <w:rPr>
          <w:rFonts w:ascii="Calibri" w:eastAsia="Calibri" w:hAnsi="Calibri" w:cs="Calibri"/>
          <w:color w:val="000000"/>
        </w:rPr>
        <w:t>A2/</w:t>
      </w:r>
      <w:r>
        <w:rPr>
          <w:rFonts w:ascii="Calibri" w:eastAsia="Calibri" w:hAnsi="Calibri" w:cs="Calibri"/>
          <w:color w:val="000000"/>
        </w:rPr>
        <w:t>B1</w:t>
      </w:r>
      <w:r>
        <w:rPr>
          <w:rFonts w:ascii="Calibri" w:eastAsia="Calibri" w:hAnsi="Calibri" w:cs="Calibri"/>
          <w:color w:val="000000"/>
        </w:rPr>
        <w:t>. Il corso prevede la continuazione dell’attività avviata con il precedente corso per migliorare e consolidare le conoscenze e competenze acquisite</w:t>
      </w:r>
      <w:r w:rsidR="00326744">
        <w:rPr>
          <w:rFonts w:ascii="Calibri" w:eastAsia="Calibri" w:hAnsi="Calibri" w:cs="Calibri"/>
          <w:color w:val="000000"/>
        </w:rPr>
        <w:t>.</w:t>
      </w:r>
    </w:p>
    <w:p w14:paraId="44E86561" w14:textId="6EE39D0C" w:rsidR="00433901" w:rsidRPr="00466312" w:rsidRDefault="00326744" w:rsidP="000B6F78">
      <w:pPr>
        <w:widowControl w:val="0"/>
        <w:pBdr>
          <w:top w:val="nil"/>
          <w:left w:val="nil"/>
          <w:bottom w:val="nil"/>
          <w:right w:val="nil"/>
          <w:between w:val="nil"/>
        </w:pBdr>
        <w:spacing w:before="120" w:line="240" w:lineRule="auto"/>
        <w:ind w:left="380"/>
        <w:rPr>
          <w:rFonts w:ascii="Calibri" w:eastAsia="Calibri" w:hAnsi="Calibri" w:cs="Calibri"/>
          <w:b/>
          <w:color w:val="365F91"/>
          <w:lang w:val="en-US"/>
        </w:rPr>
      </w:pPr>
      <w:proofErr w:type="gramStart"/>
      <w:r w:rsidRPr="00466312">
        <w:rPr>
          <w:rFonts w:ascii="Calibri" w:eastAsia="Calibri" w:hAnsi="Calibri" w:cs="Calibri"/>
          <w:b/>
          <w:color w:val="365F91"/>
          <w:lang w:val="en-US"/>
        </w:rPr>
        <w:t xml:space="preserve">C </w:t>
      </w:r>
      <w:r w:rsidR="00235544" w:rsidRPr="00466312">
        <w:rPr>
          <w:rFonts w:ascii="Calibri" w:eastAsia="Calibri" w:hAnsi="Calibri" w:cs="Calibri"/>
          <w:b/>
          <w:color w:val="365F91"/>
          <w:lang w:val="en-US"/>
        </w:rPr>
        <w:t xml:space="preserve"> </w:t>
      </w:r>
      <w:r w:rsidR="00A12DD4" w:rsidRPr="00A12DD4">
        <w:rPr>
          <w:rFonts w:ascii="Calibri" w:eastAsia="Calibri" w:hAnsi="Calibri" w:cs="Calibri"/>
          <w:b/>
          <w:color w:val="365F91"/>
          <w:lang w:val="en-US"/>
        </w:rPr>
        <w:t>English</w:t>
      </w:r>
      <w:proofErr w:type="gramEnd"/>
      <w:r w:rsidR="00A12DD4" w:rsidRPr="00A12DD4">
        <w:rPr>
          <w:rFonts w:ascii="Calibri" w:eastAsia="Calibri" w:hAnsi="Calibri" w:cs="Calibri"/>
          <w:b/>
          <w:color w:val="365F91"/>
          <w:lang w:val="en-US"/>
        </w:rPr>
        <w:t xml:space="preserve"> </w:t>
      </w:r>
      <w:r w:rsidR="00714987">
        <w:rPr>
          <w:rFonts w:ascii="Calibri" w:eastAsia="Calibri" w:hAnsi="Calibri" w:cs="Calibri"/>
          <w:b/>
          <w:color w:val="365F91"/>
          <w:lang w:val="en-US"/>
        </w:rPr>
        <w:t>B1/</w:t>
      </w:r>
      <w:r w:rsidR="00A12DD4" w:rsidRPr="00A12DD4">
        <w:rPr>
          <w:rFonts w:ascii="Calibri" w:eastAsia="Calibri" w:hAnsi="Calibri" w:cs="Calibri"/>
          <w:b/>
          <w:color w:val="365F91"/>
          <w:lang w:val="en-US"/>
        </w:rPr>
        <w:t>B2 for School (part.1)</w:t>
      </w:r>
      <w:r w:rsidR="00235544" w:rsidRPr="00466312">
        <w:rPr>
          <w:rFonts w:ascii="Calibri" w:eastAsia="Calibri" w:hAnsi="Calibri" w:cs="Calibri"/>
          <w:b/>
          <w:color w:val="365F91"/>
          <w:lang w:val="en-US"/>
        </w:rPr>
        <w:t xml:space="preserve"> </w:t>
      </w:r>
    </w:p>
    <w:p w14:paraId="2286035F" w14:textId="15A7BB0F" w:rsidR="00433901" w:rsidRDefault="00A12DD4" w:rsidP="0017577F">
      <w:pPr>
        <w:widowControl w:val="0"/>
        <w:pBdr>
          <w:top w:val="nil"/>
          <w:left w:val="nil"/>
          <w:bottom w:val="nil"/>
          <w:right w:val="nil"/>
          <w:between w:val="nil"/>
        </w:pBdr>
        <w:spacing w:before="51" w:line="240" w:lineRule="auto"/>
        <w:ind w:left="374" w:right="509" w:firstLine="9"/>
        <w:jc w:val="both"/>
        <w:rPr>
          <w:rFonts w:ascii="Calibri" w:eastAsia="Calibri" w:hAnsi="Calibri" w:cs="Calibri"/>
          <w:color w:val="000000"/>
        </w:rPr>
      </w:pPr>
      <w:r>
        <w:rPr>
          <w:rFonts w:ascii="Calibri" w:eastAsia="Calibri" w:hAnsi="Calibri" w:cs="Calibri"/>
          <w:color w:val="000000"/>
        </w:rPr>
        <w:t xml:space="preserve">Corso di lingua Inglese verso la preparazione al livello </w:t>
      </w:r>
      <w:r w:rsidR="00714987">
        <w:rPr>
          <w:rFonts w:ascii="Calibri" w:eastAsia="Calibri" w:hAnsi="Calibri" w:cs="Calibri"/>
          <w:color w:val="000000"/>
        </w:rPr>
        <w:t>B1/</w:t>
      </w:r>
      <w:r>
        <w:rPr>
          <w:rFonts w:ascii="Calibri" w:eastAsia="Calibri" w:hAnsi="Calibri" w:cs="Calibri"/>
          <w:color w:val="000000"/>
        </w:rPr>
        <w:t>B</w:t>
      </w:r>
      <w:r>
        <w:rPr>
          <w:rFonts w:ascii="Calibri" w:eastAsia="Calibri" w:hAnsi="Calibri" w:cs="Calibri"/>
          <w:color w:val="000000"/>
        </w:rPr>
        <w:t>2</w:t>
      </w:r>
      <w:r w:rsidR="00714987">
        <w:rPr>
          <w:rFonts w:ascii="Calibri" w:eastAsia="Calibri" w:hAnsi="Calibri" w:cs="Calibri"/>
          <w:color w:val="000000"/>
        </w:rPr>
        <w:t xml:space="preserve"> </w:t>
      </w:r>
      <w:r w:rsidR="00714987">
        <w:rPr>
          <w:rFonts w:ascii="Calibri" w:eastAsia="Calibri" w:hAnsi="Calibri" w:cs="Calibri"/>
          <w:color w:val="000000"/>
        </w:rPr>
        <w:t>(livello deciso sulla base del placement test da somministrare agli studenti</w:t>
      </w:r>
      <w:r w:rsidR="00714987">
        <w:rPr>
          <w:rFonts w:ascii="Calibri" w:eastAsia="Calibri" w:hAnsi="Calibri" w:cs="Calibri"/>
          <w:color w:val="000000"/>
        </w:rPr>
        <w:t>)</w:t>
      </w:r>
      <w:r>
        <w:rPr>
          <w:rFonts w:ascii="Calibri" w:eastAsia="Calibri" w:hAnsi="Calibri" w:cs="Calibri"/>
          <w:color w:val="000000"/>
        </w:rPr>
        <w:t>.</w:t>
      </w:r>
      <w:r w:rsidR="00235544">
        <w:rPr>
          <w:rFonts w:ascii="Calibri" w:eastAsia="Calibri" w:hAnsi="Calibri" w:cs="Calibri"/>
          <w:color w:val="000000"/>
        </w:rPr>
        <w:t xml:space="preserve"> </w:t>
      </w:r>
    </w:p>
    <w:p w14:paraId="08FF4742" w14:textId="7286B09E" w:rsidR="00A12DD4" w:rsidRDefault="00D317F2" w:rsidP="00D317F2">
      <w:pPr>
        <w:widowControl w:val="0"/>
        <w:pBdr>
          <w:top w:val="nil"/>
          <w:left w:val="nil"/>
          <w:bottom w:val="nil"/>
          <w:right w:val="nil"/>
          <w:between w:val="nil"/>
        </w:pBdr>
        <w:spacing w:before="120" w:line="240" w:lineRule="auto"/>
        <w:ind w:left="380"/>
        <w:rPr>
          <w:rFonts w:ascii="Calibri" w:eastAsia="Calibri" w:hAnsi="Calibri" w:cs="Calibri"/>
          <w:b/>
          <w:color w:val="365F91"/>
          <w:lang w:val="en-US"/>
        </w:rPr>
      </w:pPr>
      <w:proofErr w:type="gramStart"/>
      <w:r>
        <w:rPr>
          <w:rFonts w:ascii="Calibri" w:eastAsia="Calibri" w:hAnsi="Calibri" w:cs="Calibri"/>
          <w:b/>
          <w:color w:val="365F91"/>
          <w:lang w:val="en-US"/>
        </w:rPr>
        <w:t>D</w:t>
      </w:r>
      <w:r w:rsidRPr="00466312">
        <w:rPr>
          <w:rFonts w:ascii="Calibri" w:eastAsia="Calibri" w:hAnsi="Calibri" w:cs="Calibri"/>
          <w:b/>
          <w:color w:val="365F91"/>
          <w:lang w:val="en-US"/>
        </w:rPr>
        <w:t xml:space="preserve">  </w:t>
      </w:r>
      <w:r w:rsidR="00A12DD4" w:rsidRPr="00A12DD4">
        <w:rPr>
          <w:rFonts w:ascii="Calibri" w:eastAsia="Calibri" w:hAnsi="Calibri" w:cs="Calibri"/>
          <w:b/>
          <w:color w:val="365F91"/>
          <w:lang w:val="en-US"/>
        </w:rPr>
        <w:t>English</w:t>
      </w:r>
      <w:proofErr w:type="gramEnd"/>
      <w:r w:rsidR="00A12DD4" w:rsidRPr="00A12DD4">
        <w:rPr>
          <w:rFonts w:ascii="Calibri" w:eastAsia="Calibri" w:hAnsi="Calibri" w:cs="Calibri"/>
          <w:b/>
          <w:color w:val="365F91"/>
          <w:lang w:val="en-US"/>
        </w:rPr>
        <w:t xml:space="preserve"> </w:t>
      </w:r>
      <w:r w:rsidR="00714987">
        <w:rPr>
          <w:rFonts w:ascii="Calibri" w:eastAsia="Calibri" w:hAnsi="Calibri" w:cs="Calibri"/>
          <w:b/>
          <w:color w:val="365F91"/>
          <w:lang w:val="en-US"/>
        </w:rPr>
        <w:t>B1/</w:t>
      </w:r>
      <w:r w:rsidR="00A12DD4" w:rsidRPr="00A12DD4">
        <w:rPr>
          <w:rFonts w:ascii="Calibri" w:eastAsia="Calibri" w:hAnsi="Calibri" w:cs="Calibri"/>
          <w:b/>
          <w:color w:val="365F91"/>
          <w:lang w:val="en-US"/>
        </w:rPr>
        <w:t>B2 for School (part.2)</w:t>
      </w:r>
      <w:r w:rsidRPr="00466312">
        <w:rPr>
          <w:rFonts w:ascii="Calibri" w:eastAsia="Calibri" w:hAnsi="Calibri" w:cs="Calibri"/>
          <w:b/>
          <w:color w:val="365F91"/>
          <w:lang w:val="en-US"/>
        </w:rPr>
        <w:t xml:space="preserve"> </w:t>
      </w:r>
      <w:r>
        <w:rPr>
          <w:rFonts w:ascii="Calibri" w:eastAsia="Calibri" w:hAnsi="Calibri" w:cs="Calibri"/>
          <w:b/>
          <w:color w:val="365F91"/>
          <w:lang w:val="en-US"/>
        </w:rPr>
        <w:t xml:space="preserve"> </w:t>
      </w:r>
    </w:p>
    <w:p w14:paraId="56084C1A" w14:textId="7B0C13F2" w:rsidR="00D317F2" w:rsidRDefault="00A12DD4" w:rsidP="00D317F2">
      <w:pPr>
        <w:widowControl w:val="0"/>
        <w:pBdr>
          <w:top w:val="nil"/>
          <w:left w:val="nil"/>
          <w:bottom w:val="nil"/>
          <w:right w:val="nil"/>
          <w:between w:val="nil"/>
        </w:pBdr>
        <w:spacing w:before="120" w:line="240" w:lineRule="auto"/>
        <w:ind w:left="380"/>
        <w:rPr>
          <w:rFonts w:ascii="Calibri" w:eastAsia="Calibri" w:hAnsi="Calibri" w:cs="Calibri"/>
          <w:b/>
          <w:color w:val="365F91"/>
        </w:rPr>
      </w:pPr>
      <w:r>
        <w:rPr>
          <w:rFonts w:ascii="Calibri" w:eastAsia="Calibri" w:hAnsi="Calibri" w:cs="Calibri"/>
          <w:color w:val="000000"/>
        </w:rPr>
        <w:t xml:space="preserve">Corso di lingua Inglese verso la preparazione al livello </w:t>
      </w:r>
      <w:r w:rsidR="00714987">
        <w:rPr>
          <w:rFonts w:ascii="Calibri" w:eastAsia="Calibri" w:hAnsi="Calibri" w:cs="Calibri"/>
          <w:color w:val="000000"/>
        </w:rPr>
        <w:t>B1/</w:t>
      </w:r>
      <w:r>
        <w:rPr>
          <w:rFonts w:ascii="Calibri" w:eastAsia="Calibri" w:hAnsi="Calibri" w:cs="Calibri"/>
          <w:color w:val="000000"/>
        </w:rPr>
        <w:t>B</w:t>
      </w:r>
      <w:r>
        <w:rPr>
          <w:rFonts w:ascii="Calibri" w:eastAsia="Calibri" w:hAnsi="Calibri" w:cs="Calibri"/>
          <w:color w:val="000000"/>
        </w:rPr>
        <w:t>2</w:t>
      </w:r>
      <w:r>
        <w:rPr>
          <w:rFonts w:ascii="Calibri" w:eastAsia="Calibri" w:hAnsi="Calibri" w:cs="Calibri"/>
          <w:color w:val="000000"/>
        </w:rPr>
        <w:t>. Il corso prevede la continuazione dell’attività avviata con il precedente corso per migliorare e consolidare le conoscenze e competenze acquisite.</w:t>
      </w:r>
    </w:p>
    <w:p w14:paraId="0A3C11C8" w14:textId="355EEC9C" w:rsidR="00433901" w:rsidRDefault="00326744" w:rsidP="00B457B6">
      <w:pPr>
        <w:widowControl w:val="0"/>
        <w:pBdr>
          <w:top w:val="nil"/>
          <w:left w:val="nil"/>
          <w:bottom w:val="nil"/>
          <w:right w:val="nil"/>
          <w:between w:val="nil"/>
        </w:pBdr>
        <w:spacing w:before="325" w:line="278" w:lineRule="auto"/>
        <w:ind w:left="709" w:right="798" w:hanging="335"/>
        <w:rPr>
          <w:rFonts w:ascii="Calibri" w:eastAsia="Calibri" w:hAnsi="Calibri" w:cs="Calibri"/>
          <w:b/>
          <w:color w:val="365F91"/>
        </w:rPr>
      </w:pPr>
      <w:proofErr w:type="gramStart"/>
      <w:r>
        <w:rPr>
          <w:rFonts w:ascii="Calibri" w:eastAsia="Calibri" w:hAnsi="Calibri" w:cs="Calibri"/>
          <w:b/>
          <w:color w:val="365F91"/>
        </w:rPr>
        <w:t xml:space="preserve">E </w:t>
      </w:r>
      <w:r w:rsidR="00235544">
        <w:rPr>
          <w:rFonts w:ascii="Calibri" w:eastAsia="Calibri" w:hAnsi="Calibri" w:cs="Calibri"/>
          <w:b/>
          <w:color w:val="365F91"/>
        </w:rPr>
        <w:t xml:space="preserve"> </w:t>
      </w:r>
      <w:r w:rsidR="00A12DD4" w:rsidRPr="00A12DD4">
        <w:rPr>
          <w:rFonts w:ascii="Calibri" w:eastAsia="Calibri" w:hAnsi="Calibri" w:cs="Calibri"/>
          <w:b/>
          <w:color w:val="365F91"/>
        </w:rPr>
        <w:t>Curso</w:t>
      </w:r>
      <w:proofErr w:type="gramEnd"/>
      <w:r w:rsidR="00A12DD4" w:rsidRPr="00A12DD4">
        <w:rPr>
          <w:rFonts w:ascii="Calibri" w:eastAsia="Calibri" w:hAnsi="Calibri" w:cs="Calibri"/>
          <w:b/>
          <w:color w:val="365F91"/>
        </w:rPr>
        <w:t xml:space="preserve"> de Español para estudiantes</w:t>
      </w:r>
    </w:p>
    <w:p w14:paraId="3D82D6F6" w14:textId="4DB13502" w:rsidR="00433901" w:rsidRDefault="00A12DD4" w:rsidP="0017577F">
      <w:pPr>
        <w:widowControl w:val="0"/>
        <w:pBdr>
          <w:top w:val="nil"/>
          <w:left w:val="nil"/>
          <w:bottom w:val="nil"/>
          <w:right w:val="nil"/>
          <w:between w:val="nil"/>
        </w:pBdr>
        <w:spacing w:before="16" w:line="240" w:lineRule="auto"/>
        <w:ind w:left="373" w:right="509" w:firstLine="10"/>
        <w:jc w:val="both"/>
        <w:rPr>
          <w:rFonts w:ascii="Calibri" w:eastAsia="Calibri" w:hAnsi="Calibri" w:cs="Calibri"/>
          <w:color w:val="000000"/>
        </w:rPr>
      </w:pPr>
      <w:r>
        <w:rPr>
          <w:rFonts w:ascii="Calibri" w:eastAsia="Calibri" w:hAnsi="Calibri" w:cs="Calibri"/>
          <w:color w:val="000000"/>
        </w:rPr>
        <w:t>Corso di Spagnolo partendo dal livello base</w:t>
      </w:r>
      <w:r w:rsidR="00235544">
        <w:rPr>
          <w:rFonts w:ascii="Calibri" w:eastAsia="Calibri" w:hAnsi="Calibri" w:cs="Calibri"/>
          <w:color w:val="000000"/>
        </w:rPr>
        <w:t xml:space="preserve">. </w:t>
      </w:r>
    </w:p>
    <w:p w14:paraId="72BEF362" w14:textId="0A229016" w:rsidR="00433901" w:rsidRDefault="00433901">
      <w:pPr>
        <w:widowControl w:val="0"/>
        <w:pBdr>
          <w:top w:val="nil"/>
          <w:left w:val="nil"/>
          <w:bottom w:val="nil"/>
          <w:right w:val="nil"/>
          <w:between w:val="nil"/>
        </w:pBdr>
        <w:spacing w:before="255" w:line="240" w:lineRule="auto"/>
        <w:ind w:left="4846"/>
        <w:rPr>
          <w:rFonts w:ascii="Times New Roman" w:eastAsia="Times New Roman" w:hAnsi="Times New Roman" w:cs="Times New Roman"/>
          <w:color w:val="000000"/>
          <w:sz w:val="19"/>
          <w:szCs w:val="19"/>
        </w:rPr>
      </w:pPr>
    </w:p>
    <w:p w14:paraId="228BDBC2" w14:textId="77777777" w:rsidR="00433901" w:rsidRDefault="00235544">
      <w:pPr>
        <w:widowControl w:val="0"/>
        <w:pBdr>
          <w:top w:val="nil"/>
          <w:left w:val="nil"/>
          <w:bottom w:val="nil"/>
          <w:right w:val="nil"/>
          <w:between w:val="nil"/>
        </w:pBdr>
        <w:spacing w:line="240" w:lineRule="auto"/>
        <w:ind w:left="4353"/>
        <w:rPr>
          <w:rFonts w:ascii="Calibri" w:eastAsia="Calibri" w:hAnsi="Calibri" w:cs="Calibri"/>
          <w:b/>
          <w:color w:val="000000"/>
        </w:rPr>
      </w:pPr>
      <w:r>
        <w:rPr>
          <w:rFonts w:ascii="Calibri" w:eastAsia="Calibri" w:hAnsi="Calibri" w:cs="Calibri"/>
          <w:b/>
          <w:color w:val="000000"/>
        </w:rPr>
        <w:t xml:space="preserve">DETERMINA </w:t>
      </w:r>
    </w:p>
    <w:p w14:paraId="6A7A5D58" w14:textId="77777777" w:rsidR="00433901" w:rsidRDefault="00235544" w:rsidP="00A539E3">
      <w:pPr>
        <w:widowControl w:val="0"/>
        <w:pBdr>
          <w:top w:val="nil"/>
          <w:left w:val="nil"/>
          <w:bottom w:val="nil"/>
          <w:right w:val="nil"/>
          <w:between w:val="nil"/>
        </w:pBdr>
        <w:spacing w:line="240" w:lineRule="auto"/>
        <w:ind w:left="4455"/>
        <w:rPr>
          <w:rFonts w:ascii="Calibri" w:eastAsia="Calibri" w:hAnsi="Calibri" w:cs="Calibri"/>
          <w:b/>
          <w:color w:val="365F91"/>
        </w:rPr>
      </w:pPr>
      <w:r>
        <w:rPr>
          <w:rFonts w:ascii="Calibri" w:eastAsia="Calibri" w:hAnsi="Calibri" w:cs="Calibri"/>
          <w:b/>
          <w:color w:val="365F91"/>
        </w:rPr>
        <w:t xml:space="preserve">Articolo 1 </w:t>
      </w:r>
    </w:p>
    <w:p w14:paraId="735BD7D3" w14:textId="77777777" w:rsidR="00433901" w:rsidRDefault="00235544">
      <w:pPr>
        <w:widowControl w:val="0"/>
        <w:pBdr>
          <w:top w:val="nil"/>
          <w:left w:val="nil"/>
          <w:bottom w:val="nil"/>
          <w:right w:val="nil"/>
          <w:between w:val="nil"/>
        </w:pBdr>
        <w:spacing w:before="49" w:line="240" w:lineRule="auto"/>
        <w:ind w:left="3955"/>
        <w:rPr>
          <w:rFonts w:ascii="Calibri" w:eastAsia="Calibri" w:hAnsi="Calibri" w:cs="Calibri"/>
          <w:b/>
          <w:color w:val="365F91"/>
        </w:rPr>
      </w:pPr>
      <w:r>
        <w:rPr>
          <w:rFonts w:ascii="Calibri" w:eastAsia="Calibri" w:hAnsi="Calibri" w:cs="Calibri"/>
          <w:b/>
          <w:color w:val="365F91"/>
        </w:rPr>
        <w:t xml:space="preserve">Oggetto dell’incarico </w:t>
      </w:r>
    </w:p>
    <w:p w14:paraId="2573B835" w14:textId="7C7076FA" w:rsidR="00433901" w:rsidRDefault="00235544">
      <w:pPr>
        <w:widowControl w:val="0"/>
        <w:pBdr>
          <w:top w:val="nil"/>
          <w:left w:val="nil"/>
          <w:bottom w:val="nil"/>
          <w:right w:val="nil"/>
          <w:between w:val="nil"/>
        </w:pBdr>
        <w:spacing w:before="51" w:line="282" w:lineRule="auto"/>
        <w:ind w:left="15" w:right="511" w:firstLine="8"/>
        <w:rPr>
          <w:rFonts w:ascii="Calibri" w:eastAsia="Calibri" w:hAnsi="Calibri" w:cs="Calibri"/>
          <w:color w:val="000000"/>
        </w:rPr>
      </w:pPr>
      <w:r>
        <w:rPr>
          <w:rFonts w:ascii="Calibri" w:eastAsia="Calibri" w:hAnsi="Calibri" w:cs="Calibri"/>
          <w:color w:val="000000"/>
        </w:rPr>
        <w:t xml:space="preserve">Di avviare una procedura di selezione comparativa, attraverso la valutazione dei curriculum, per la selezione delle seguenti figure professionali e per gli elencati percorsi: </w:t>
      </w:r>
    </w:p>
    <w:tbl>
      <w:tblPr>
        <w:tblStyle w:val="a0"/>
        <w:tblW w:w="8048" w:type="dxa"/>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6"/>
        <w:gridCol w:w="1134"/>
        <w:gridCol w:w="1429"/>
        <w:gridCol w:w="1689"/>
      </w:tblGrid>
      <w:tr w:rsidR="00D317F2" w14:paraId="2286DE25" w14:textId="77777777" w:rsidTr="00D317F2">
        <w:trPr>
          <w:trHeight w:val="479"/>
        </w:trPr>
        <w:tc>
          <w:tcPr>
            <w:tcW w:w="3796" w:type="dxa"/>
            <w:shd w:val="clear" w:color="auto" w:fill="auto"/>
            <w:tcMar>
              <w:top w:w="100" w:type="dxa"/>
              <w:left w:w="100" w:type="dxa"/>
              <w:bottom w:w="100" w:type="dxa"/>
              <w:right w:w="100" w:type="dxa"/>
            </w:tcMar>
            <w:vAlign w:val="center"/>
          </w:tcPr>
          <w:p w14:paraId="636E9B26" w14:textId="0BB0F46A" w:rsidR="00D317F2" w:rsidRPr="00CD135E" w:rsidRDefault="00D317F2" w:rsidP="009B7162">
            <w:pPr>
              <w:widowControl w:val="0"/>
              <w:pBdr>
                <w:top w:val="nil"/>
                <w:left w:val="nil"/>
                <w:bottom w:val="nil"/>
                <w:right w:val="nil"/>
                <w:between w:val="nil"/>
              </w:pBdr>
              <w:spacing w:line="240" w:lineRule="auto"/>
              <w:jc w:val="center"/>
              <w:rPr>
                <w:rFonts w:ascii="Calibri" w:eastAsia="Calibri" w:hAnsi="Calibri" w:cs="Calibri"/>
                <w:b/>
                <w:color w:val="000000"/>
                <w:sz w:val="18"/>
                <w:szCs w:val="18"/>
              </w:rPr>
            </w:pPr>
            <w:r w:rsidRPr="00CD135E">
              <w:rPr>
                <w:rFonts w:ascii="Calibri" w:eastAsia="Calibri" w:hAnsi="Calibri" w:cs="Calibri"/>
                <w:b/>
                <w:color w:val="000000"/>
                <w:sz w:val="18"/>
                <w:szCs w:val="18"/>
              </w:rPr>
              <w:t>PERCORSI FORMATIVI</w:t>
            </w:r>
          </w:p>
        </w:tc>
        <w:tc>
          <w:tcPr>
            <w:tcW w:w="1134" w:type="dxa"/>
            <w:shd w:val="clear" w:color="auto" w:fill="auto"/>
            <w:tcMar>
              <w:top w:w="100" w:type="dxa"/>
              <w:left w:w="100" w:type="dxa"/>
              <w:bottom w:w="100" w:type="dxa"/>
              <w:right w:w="100" w:type="dxa"/>
            </w:tcMar>
          </w:tcPr>
          <w:p w14:paraId="2542EF1A" w14:textId="77777777" w:rsidR="00D317F2" w:rsidRPr="00CD135E" w:rsidRDefault="00D317F2">
            <w:pPr>
              <w:widowControl w:val="0"/>
              <w:pBdr>
                <w:top w:val="nil"/>
                <w:left w:val="nil"/>
                <w:bottom w:val="nil"/>
                <w:right w:val="nil"/>
                <w:between w:val="nil"/>
              </w:pBdr>
              <w:spacing w:line="240" w:lineRule="auto"/>
              <w:jc w:val="center"/>
              <w:rPr>
                <w:rFonts w:ascii="Calibri" w:eastAsia="Calibri" w:hAnsi="Calibri" w:cs="Calibri"/>
                <w:b/>
                <w:color w:val="000000"/>
                <w:sz w:val="18"/>
                <w:szCs w:val="18"/>
              </w:rPr>
            </w:pPr>
            <w:r w:rsidRPr="00CD135E">
              <w:rPr>
                <w:rFonts w:ascii="Calibri" w:eastAsia="Calibri" w:hAnsi="Calibri" w:cs="Calibri"/>
                <w:b/>
                <w:color w:val="000000"/>
                <w:sz w:val="18"/>
                <w:szCs w:val="18"/>
              </w:rPr>
              <w:t xml:space="preserve">N° percorsi </w:t>
            </w:r>
          </w:p>
        </w:tc>
        <w:tc>
          <w:tcPr>
            <w:tcW w:w="1429" w:type="dxa"/>
            <w:shd w:val="clear" w:color="auto" w:fill="auto"/>
            <w:tcMar>
              <w:top w:w="100" w:type="dxa"/>
              <w:left w:w="100" w:type="dxa"/>
              <w:bottom w:w="100" w:type="dxa"/>
              <w:right w:w="100" w:type="dxa"/>
            </w:tcMar>
          </w:tcPr>
          <w:p w14:paraId="65EFF593" w14:textId="77777777" w:rsidR="00D317F2" w:rsidRPr="00CD135E" w:rsidRDefault="00D317F2">
            <w:pPr>
              <w:widowControl w:val="0"/>
              <w:pBdr>
                <w:top w:val="nil"/>
                <w:left w:val="nil"/>
                <w:bottom w:val="nil"/>
                <w:right w:val="nil"/>
                <w:between w:val="nil"/>
              </w:pBdr>
              <w:spacing w:line="240" w:lineRule="auto"/>
              <w:jc w:val="center"/>
              <w:rPr>
                <w:rFonts w:ascii="Calibri" w:eastAsia="Calibri" w:hAnsi="Calibri" w:cs="Calibri"/>
                <w:b/>
                <w:color w:val="000000"/>
                <w:sz w:val="18"/>
                <w:szCs w:val="18"/>
              </w:rPr>
            </w:pPr>
            <w:r w:rsidRPr="00CD135E">
              <w:rPr>
                <w:rFonts w:ascii="Calibri" w:eastAsia="Calibri" w:hAnsi="Calibri" w:cs="Calibri"/>
                <w:b/>
                <w:color w:val="000000"/>
                <w:sz w:val="18"/>
                <w:szCs w:val="18"/>
              </w:rPr>
              <w:t xml:space="preserve">N° Figure TUTOR </w:t>
            </w:r>
          </w:p>
        </w:tc>
        <w:tc>
          <w:tcPr>
            <w:tcW w:w="1689" w:type="dxa"/>
            <w:shd w:val="clear" w:color="auto" w:fill="auto"/>
            <w:tcMar>
              <w:top w:w="100" w:type="dxa"/>
              <w:left w:w="100" w:type="dxa"/>
              <w:bottom w:w="100" w:type="dxa"/>
              <w:right w:w="100" w:type="dxa"/>
            </w:tcMar>
          </w:tcPr>
          <w:p w14:paraId="41ACF02E" w14:textId="77777777" w:rsidR="00D317F2" w:rsidRPr="00CD135E" w:rsidRDefault="00D317F2">
            <w:pPr>
              <w:widowControl w:val="0"/>
              <w:pBdr>
                <w:top w:val="nil"/>
                <w:left w:val="nil"/>
                <w:bottom w:val="nil"/>
                <w:right w:val="nil"/>
                <w:between w:val="nil"/>
              </w:pBdr>
              <w:spacing w:line="245" w:lineRule="auto"/>
              <w:ind w:left="146" w:right="138"/>
              <w:jc w:val="center"/>
              <w:rPr>
                <w:rFonts w:ascii="Calibri" w:eastAsia="Calibri" w:hAnsi="Calibri" w:cs="Calibri"/>
                <w:b/>
                <w:color w:val="000000"/>
                <w:sz w:val="18"/>
                <w:szCs w:val="18"/>
              </w:rPr>
            </w:pPr>
            <w:r w:rsidRPr="00CD135E">
              <w:rPr>
                <w:rFonts w:ascii="Calibri" w:eastAsia="Calibri" w:hAnsi="Calibri" w:cs="Calibri"/>
                <w:b/>
                <w:color w:val="000000"/>
                <w:sz w:val="18"/>
                <w:szCs w:val="18"/>
              </w:rPr>
              <w:t>Ore di impegno per percorso</w:t>
            </w:r>
          </w:p>
        </w:tc>
      </w:tr>
      <w:tr w:rsidR="00714987" w14:paraId="1B99EC15" w14:textId="77777777" w:rsidTr="00CB00FE">
        <w:trPr>
          <w:trHeight w:val="254"/>
        </w:trPr>
        <w:tc>
          <w:tcPr>
            <w:tcW w:w="3796" w:type="dxa"/>
            <w:shd w:val="clear" w:color="auto" w:fill="auto"/>
            <w:tcMar>
              <w:top w:w="100" w:type="dxa"/>
              <w:left w:w="100" w:type="dxa"/>
              <w:bottom w:w="100" w:type="dxa"/>
              <w:right w:w="100" w:type="dxa"/>
            </w:tcMar>
          </w:tcPr>
          <w:p w14:paraId="2B04E538" w14:textId="5F9DC600" w:rsidR="00714987" w:rsidRPr="00962613" w:rsidRDefault="00714987" w:rsidP="00714987">
            <w:pPr>
              <w:widowControl w:val="0"/>
              <w:pBdr>
                <w:top w:val="nil"/>
                <w:left w:val="nil"/>
                <w:bottom w:val="nil"/>
                <w:right w:val="nil"/>
                <w:between w:val="nil"/>
              </w:pBdr>
              <w:spacing w:line="240" w:lineRule="auto"/>
              <w:rPr>
                <w:rFonts w:ascii="Calibri" w:eastAsia="Calibri" w:hAnsi="Calibri" w:cs="Calibri"/>
                <w:color w:val="000000"/>
                <w:sz w:val="19"/>
                <w:szCs w:val="19"/>
                <w:lang w:val="en-US"/>
              </w:rPr>
            </w:pPr>
            <w:r w:rsidRPr="00466312">
              <w:rPr>
                <w:rFonts w:ascii="Calibri" w:eastAsia="Calibri" w:hAnsi="Calibri" w:cs="Calibri"/>
                <w:color w:val="000000"/>
                <w:sz w:val="20"/>
                <w:szCs w:val="20"/>
                <w:lang w:val="en-US"/>
              </w:rPr>
              <w:t xml:space="preserve">A. </w:t>
            </w:r>
            <w:r>
              <w:rPr>
                <w:rFonts w:ascii="Calibri" w:eastAsia="Calibri" w:hAnsi="Calibri" w:cs="Calibri"/>
                <w:color w:val="000000"/>
                <w:sz w:val="20"/>
                <w:szCs w:val="20"/>
                <w:lang w:val="en-US"/>
              </w:rPr>
              <w:t>English A2/B1 for school (part.1)</w:t>
            </w:r>
          </w:p>
        </w:tc>
        <w:tc>
          <w:tcPr>
            <w:tcW w:w="1134" w:type="dxa"/>
            <w:shd w:val="clear" w:color="auto" w:fill="auto"/>
            <w:tcMar>
              <w:top w:w="100" w:type="dxa"/>
              <w:left w:w="100" w:type="dxa"/>
              <w:bottom w:w="100" w:type="dxa"/>
              <w:right w:w="100" w:type="dxa"/>
            </w:tcMar>
          </w:tcPr>
          <w:p w14:paraId="75DA5C86" w14:textId="77777777" w:rsidR="00714987" w:rsidRDefault="00714987" w:rsidP="00714987">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1 </w:t>
            </w:r>
          </w:p>
        </w:tc>
        <w:tc>
          <w:tcPr>
            <w:tcW w:w="1429" w:type="dxa"/>
            <w:shd w:val="clear" w:color="auto" w:fill="auto"/>
            <w:tcMar>
              <w:top w:w="100" w:type="dxa"/>
              <w:left w:w="100" w:type="dxa"/>
              <w:bottom w:w="100" w:type="dxa"/>
              <w:right w:w="100" w:type="dxa"/>
            </w:tcMar>
          </w:tcPr>
          <w:p w14:paraId="3EFF8D14" w14:textId="77777777" w:rsidR="00714987" w:rsidRDefault="00714987" w:rsidP="00714987">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1 </w:t>
            </w:r>
          </w:p>
        </w:tc>
        <w:tc>
          <w:tcPr>
            <w:tcW w:w="1689" w:type="dxa"/>
            <w:shd w:val="clear" w:color="auto" w:fill="auto"/>
            <w:tcMar>
              <w:top w:w="100" w:type="dxa"/>
              <w:left w:w="100" w:type="dxa"/>
              <w:bottom w:w="100" w:type="dxa"/>
              <w:right w:w="100" w:type="dxa"/>
            </w:tcMar>
          </w:tcPr>
          <w:p w14:paraId="6CD3FCE6" w14:textId="53AAC7BF" w:rsidR="00714987" w:rsidRDefault="00714987" w:rsidP="00714987">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30</w:t>
            </w:r>
          </w:p>
        </w:tc>
      </w:tr>
      <w:tr w:rsidR="00714987" w14:paraId="6E16B8C4" w14:textId="77777777" w:rsidTr="00CB00FE">
        <w:trPr>
          <w:trHeight w:val="255"/>
        </w:trPr>
        <w:tc>
          <w:tcPr>
            <w:tcW w:w="3796" w:type="dxa"/>
            <w:shd w:val="clear" w:color="auto" w:fill="auto"/>
            <w:tcMar>
              <w:top w:w="100" w:type="dxa"/>
              <w:left w:w="100" w:type="dxa"/>
              <w:bottom w:w="100" w:type="dxa"/>
              <w:right w:w="100" w:type="dxa"/>
            </w:tcMar>
          </w:tcPr>
          <w:p w14:paraId="7B02A416" w14:textId="23130721" w:rsidR="00714987" w:rsidRPr="00962613" w:rsidRDefault="00714987" w:rsidP="00714987">
            <w:pPr>
              <w:widowControl w:val="0"/>
              <w:pBdr>
                <w:top w:val="nil"/>
                <w:left w:val="nil"/>
                <w:bottom w:val="nil"/>
                <w:right w:val="nil"/>
                <w:between w:val="nil"/>
              </w:pBdr>
              <w:spacing w:line="240" w:lineRule="auto"/>
              <w:rPr>
                <w:rFonts w:ascii="Calibri" w:eastAsia="Calibri" w:hAnsi="Calibri" w:cs="Calibri"/>
                <w:color w:val="000000"/>
                <w:sz w:val="19"/>
                <w:szCs w:val="19"/>
                <w:lang w:val="en-US"/>
              </w:rPr>
            </w:pPr>
            <w:r w:rsidRPr="00466312">
              <w:rPr>
                <w:rFonts w:ascii="Calibri" w:eastAsia="Calibri" w:hAnsi="Calibri" w:cs="Calibri"/>
                <w:color w:val="000000"/>
                <w:sz w:val="20"/>
                <w:szCs w:val="20"/>
                <w:lang w:val="en-US"/>
              </w:rPr>
              <w:t xml:space="preserve">B. </w:t>
            </w:r>
            <w:r>
              <w:rPr>
                <w:rFonts w:ascii="Calibri" w:eastAsia="Calibri" w:hAnsi="Calibri" w:cs="Calibri"/>
                <w:color w:val="000000"/>
                <w:sz w:val="20"/>
                <w:szCs w:val="20"/>
                <w:lang w:val="en-US"/>
              </w:rPr>
              <w:t>English A2/B1 for school (part.2)</w:t>
            </w:r>
          </w:p>
        </w:tc>
        <w:tc>
          <w:tcPr>
            <w:tcW w:w="1134" w:type="dxa"/>
            <w:shd w:val="clear" w:color="auto" w:fill="auto"/>
            <w:tcMar>
              <w:top w:w="100" w:type="dxa"/>
              <w:left w:w="100" w:type="dxa"/>
              <w:bottom w:w="100" w:type="dxa"/>
              <w:right w:w="100" w:type="dxa"/>
            </w:tcMar>
          </w:tcPr>
          <w:p w14:paraId="2F5DE49E" w14:textId="77777777" w:rsidR="00714987" w:rsidRDefault="00714987" w:rsidP="00714987">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1 </w:t>
            </w:r>
          </w:p>
        </w:tc>
        <w:tc>
          <w:tcPr>
            <w:tcW w:w="1429" w:type="dxa"/>
            <w:shd w:val="clear" w:color="auto" w:fill="auto"/>
            <w:tcMar>
              <w:top w:w="100" w:type="dxa"/>
              <w:left w:w="100" w:type="dxa"/>
              <w:bottom w:w="100" w:type="dxa"/>
              <w:right w:w="100" w:type="dxa"/>
            </w:tcMar>
          </w:tcPr>
          <w:p w14:paraId="7E9CA56B" w14:textId="77777777" w:rsidR="00714987" w:rsidRDefault="00714987" w:rsidP="00714987">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1 </w:t>
            </w:r>
          </w:p>
        </w:tc>
        <w:tc>
          <w:tcPr>
            <w:tcW w:w="1689" w:type="dxa"/>
            <w:shd w:val="clear" w:color="auto" w:fill="auto"/>
            <w:tcMar>
              <w:top w:w="100" w:type="dxa"/>
              <w:left w:w="100" w:type="dxa"/>
              <w:bottom w:w="100" w:type="dxa"/>
              <w:right w:w="100" w:type="dxa"/>
            </w:tcMar>
          </w:tcPr>
          <w:p w14:paraId="5A82FC52" w14:textId="4EF43855" w:rsidR="00714987" w:rsidRDefault="00714987" w:rsidP="00714987">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sidRPr="0035575A">
              <w:rPr>
                <w:rFonts w:ascii="Calibri" w:eastAsia="Calibri" w:hAnsi="Calibri" w:cs="Calibri"/>
                <w:color w:val="000000"/>
                <w:sz w:val="19"/>
                <w:szCs w:val="19"/>
              </w:rPr>
              <w:t>30</w:t>
            </w:r>
          </w:p>
        </w:tc>
      </w:tr>
      <w:tr w:rsidR="00714987" w14:paraId="4798849A" w14:textId="77777777" w:rsidTr="00CB00FE">
        <w:trPr>
          <w:trHeight w:val="347"/>
        </w:trPr>
        <w:tc>
          <w:tcPr>
            <w:tcW w:w="3796" w:type="dxa"/>
            <w:shd w:val="clear" w:color="auto" w:fill="auto"/>
            <w:tcMar>
              <w:top w:w="100" w:type="dxa"/>
              <w:left w:w="100" w:type="dxa"/>
              <w:bottom w:w="100" w:type="dxa"/>
              <w:right w:w="100" w:type="dxa"/>
            </w:tcMar>
          </w:tcPr>
          <w:p w14:paraId="40FBC5F2" w14:textId="5E85B260" w:rsidR="00714987" w:rsidRPr="00962613" w:rsidRDefault="00714987" w:rsidP="00714987">
            <w:pPr>
              <w:widowControl w:val="0"/>
              <w:pBdr>
                <w:top w:val="nil"/>
                <w:left w:val="nil"/>
                <w:bottom w:val="nil"/>
                <w:right w:val="nil"/>
                <w:between w:val="nil"/>
              </w:pBdr>
              <w:spacing w:before="12" w:line="244" w:lineRule="auto"/>
              <w:ind w:right="207"/>
              <w:rPr>
                <w:rFonts w:ascii="Calibri" w:eastAsia="Calibri" w:hAnsi="Calibri" w:cs="Calibri"/>
                <w:color w:val="000000"/>
                <w:sz w:val="19"/>
                <w:szCs w:val="19"/>
                <w:lang w:val="en-US"/>
              </w:rPr>
            </w:pPr>
            <w:r w:rsidRPr="00D317F2">
              <w:rPr>
                <w:rFonts w:ascii="Calibri" w:eastAsia="Calibri" w:hAnsi="Calibri" w:cs="Calibri"/>
                <w:color w:val="000000"/>
                <w:sz w:val="20"/>
                <w:szCs w:val="20"/>
                <w:lang w:val="en-US"/>
              </w:rPr>
              <w:t xml:space="preserve">C. English </w:t>
            </w:r>
            <w:r>
              <w:rPr>
                <w:rFonts w:ascii="Calibri" w:eastAsia="Calibri" w:hAnsi="Calibri" w:cs="Calibri"/>
                <w:color w:val="000000"/>
                <w:sz w:val="20"/>
                <w:szCs w:val="20"/>
                <w:lang w:val="en-US"/>
              </w:rPr>
              <w:t>B1/B2 for School</w:t>
            </w:r>
            <w:r w:rsidRPr="00D317F2">
              <w:rPr>
                <w:rFonts w:ascii="Calibri" w:eastAsia="Calibri" w:hAnsi="Calibri" w:cs="Calibri"/>
                <w:color w:val="000000"/>
                <w:sz w:val="20"/>
                <w:szCs w:val="20"/>
                <w:lang w:val="en-US"/>
              </w:rPr>
              <w:t xml:space="preserve"> (</w:t>
            </w:r>
            <w:r>
              <w:rPr>
                <w:rFonts w:ascii="Calibri" w:eastAsia="Calibri" w:hAnsi="Calibri" w:cs="Calibri"/>
                <w:color w:val="000000"/>
                <w:sz w:val="20"/>
                <w:szCs w:val="20"/>
                <w:lang w:val="en-US"/>
              </w:rPr>
              <w:t>part.1)</w:t>
            </w:r>
          </w:p>
        </w:tc>
        <w:tc>
          <w:tcPr>
            <w:tcW w:w="1134" w:type="dxa"/>
            <w:shd w:val="clear" w:color="auto" w:fill="auto"/>
            <w:tcMar>
              <w:top w:w="100" w:type="dxa"/>
              <w:left w:w="100" w:type="dxa"/>
              <w:bottom w:w="100" w:type="dxa"/>
              <w:right w:w="100" w:type="dxa"/>
            </w:tcMar>
          </w:tcPr>
          <w:p w14:paraId="15E5AA8F" w14:textId="1AFB1A94" w:rsidR="00714987" w:rsidRDefault="00714987" w:rsidP="00714987">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1</w:t>
            </w:r>
          </w:p>
        </w:tc>
        <w:tc>
          <w:tcPr>
            <w:tcW w:w="1429" w:type="dxa"/>
            <w:shd w:val="clear" w:color="auto" w:fill="auto"/>
            <w:tcMar>
              <w:top w:w="100" w:type="dxa"/>
              <w:left w:w="100" w:type="dxa"/>
              <w:bottom w:w="100" w:type="dxa"/>
              <w:right w:w="100" w:type="dxa"/>
            </w:tcMar>
          </w:tcPr>
          <w:p w14:paraId="20C71589" w14:textId="5F257627" w:rsidR="00714987" w:rsidRDefault="00714987" w:rsidP="00714987">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1</w:t>
            </w:r>
          </w:p>
        </w:tc>
        <w:tc>
          <w:tcPr>
            <w:tcW w:w="1689" w:type="dxa"/>
            <w:shd w:val="clear" w:color="auto" w:fill="auto"/>
            <w:tcMar>
              <w:top w:w="100" w:type="dxa"/>
              <w:left w:w="100" w:type="dxa"/>
              <w:bottom w:w="100" w:type="dxa"/>
              <w:right w:w="100" w:type="dxa"/>
            </w:tcMar>
          </w:tcPr>
          <w:p w14:paraId="1091E205" w14:textId="531A9727" w:rsidR="00714987" w:rsidRDefault="00714987" w:rsidP="00714987">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sidRPr="0035575A">
              <w:rPr>
                <w:rFonts w:ascii="Calibri" w:eastAsia="Calibri" w:hAnsi="Calibri" w:cs="Calibri"/>
                <w:color w:val="000000"/>
                <w:sz w:val="19"/>
                <w:szCs w:val="19"/>
              </w:rPr>
              <w:t>30</w:t>
            </w:r>
          </w:p>
        </w:tc>
      </w:tr>
      <w:tr w:rsidR="00714987" w14:paraId="0315B2A8" w14:textId="77777777" w:rsidTr="00CB00FE">
        <w:trPr>
          <w:trHeight w:val="254"/>
        </w:trPr>
        <w:tc>
          <w:tcPr>
            <w:tcW w:w="3796" w:type="dxa"/>
            <w:shd w:val="clear" w:color="auto" w:fill="auto"/>
            <w:tcMar>
              <w:top w:w="100" w:type="dxa"/>
              <w:left w:w="100" w:type="dxa"/>
              <w:bottom w:w="100" w:type="dxa"/>
              <w:right w:w="100" w:type="dxa"/>
            </w:tcMar>
          </w:tcPr>
          <w:p w14:paraId="4123D6EC" w14:textId="39A81D06" w:rsidR="00714987" w:rsidRPr="00962613" w:rsidRDefault="00714987" w:rsidP="00714987">
            <w:pPr>
              <w:widowControl w:val="0"/>
              <w:pBdr>
                <w:top w:val="nil"/>
                <w:left w:val="nil"/>
                <w:bottom w:val="nil"/>
                <w:right w:val="nil"/>
                <w:between w:val="nil"/>
              </w:pBdr>
              <w:spacing w:line="240" w:lineRule="auto"/>
              <w:rPr>
                <w:rFonts w:ascii="Calibri" w:eastAsia="Calibri" w:hAnsi="Calibri" w:cs="Calibri"/>
                <w:color w:val="000000"/>
                <w:sz w:val="19"/>
                <w:szCs w:val="19"/>
                <w:lang w:val="en-US"/>
              </w:rPr>
            </w:pPr>
            <w:r w:rsidRPr="00D317F2">
              <w:rPr>
                <w:rFonts w:ascii="Calibri" w:eastAsia="Calibri" w:hAnsi="Calibri" w:cs="Calibri"/>
                <w:color w:val="000000"/>
                <w:sz w:val="20"/>
                <w:szCs w:val="20"/>
                <w:lang w:val="en-US"/>
              </w:rPr>
              <w:t xml:space="preserve">D. English </w:t>
            </w:r>
            <w:r>
              <w:rPr>
                <w:rFonts w:ascii="Calibri" w:eastAsia="Calibri" w:hAnsi="Calibri" w:cs="Calibri"/>
                <w:color w:val="000000"/>
                <w:sz w:val="20"/>
                <w:szCs w:val="20"/>
                <w:lang w:val="en-US"/>
              </w:rPr>
              <w:t>B1/B2 for School</w:t>
            </w:r>
            <w:r w:rsidRPr="00D317F2">
              <w:rPr>
                <w:rFonts w:ascii="Calibri" w:eastAsia="Calibri" w:hAnsi="Calibri" w:cs="Calibri"/>
                <w:color w:val="000000"/>
                <w:sz w:val="20"/>
                <w:szCs w:val="20"/>
                <w:lang w:val="en-US"/>
              </w:rPr>
              <w:t xml:space="preserve"> (</w:t>
            </w:r>
            <w:r>
              <w:rPr>
                <w:rFonts w:ascii="Calibri" w:eastAsia="Calibri" w:hAnsi="Calibri" w:cs="Calibri"/>
                <w:color w:val="000000"/>
                <w:sz w:val="20"/>
                <w:szCs w:val="20"/>
                <w:lang w:val="en-US"/>
              </w:rPr>
              <w:t>part.2)</w:t>
            </w:r>
          </w:p>
        </w:tc>
        <w:tc>
          <w:tcPr>
            <w:tcW w:w="1134" w:type="dxa"/>
            <w:shd w:val="clear" w:color="auto" w:fill="auto"/>
            <w:tcMar>
              <w:top w:w="100" w:type="dxa"/>
              <w:left w:w="100" w:type="dxa"/>
              <w:bottom w:w="100" w:type="dxa"/>
              <w:right w:w="100" w:type="dxa"/>
            </w:tcMar>
          </w:tcPr>
          <w:p w14:paraId="16F8E072" w14:textId="1CEE52C6" w:rsidR="00714987" w:rsidRDefault="00714987" w:rsidP="00714987">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1</w:t>
            </w:r>
          </w:p>
        </w:tc>
        <w:tc>
          <w:tcPr>
            <w:tcW w:w="1429" w:type="dxa"/>
            <w:shd w:val="clear" w:color="auto" w:fill="auto"/>
            <w:tcMar>
              <w:top w:w="100" w:type="dxa"/>
              <w:left w:w="100" w:type="dxa"/>
              <w:bottom w:w="100" w:type="dxa"/>
              <w:right w:w="100" w:type="dxa"/>
            </w:tcMar>
          </w:tcPr>
          <w:p w14:paraId="4AB73F20" w14:textId="20C24C42" w:rsidR="00714987" w:rsidRDefault="00714987" w:rsidP="00714987">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1</w:t>
            </w:r>
          </w:p>
        </w:tc>
        <w:tc>
          <w:tcPr>
            <w:tcW w:w="1689" w:type="dxa"/>
            <w:shd w:val="clear" w:color="auto" w:fill="auto"/>
            <w:tcMar>
              <w:top w:w="100" w:type="dxa"/>
              <w:left w:w="100" w:type="dxa"/>
              <w:bottom w:w="100" w:type="dxa"/>
              <w:right w:w="100" w:type="dxa"/>
            </w:tcMar>
          </w:tcPr>
          <w:p w14:paraId="72FD864A" w14:textId="42BECA77" w:rsidR="00714987" w:rsidRDefault="00714987" w:rsidP="00714987">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sidRPr="0035575A">
              <w:rPr>
                <w:rFonts w:ascii="Calibri" w:eastAsia="Calibri" w:hAnsi="Calibri" w:cs="Calibri"/>
                <w:color w:val="000000"/>
                <w:sz w:val="19"/>
                <w:szCs w:val="19"/>
              </w:rPr>
              <w:t>30</w:t>
            </w:r>
          </w:p>
        </w:tc>
      </w:tr>
      <w:tr w:rsidR="00962613" w14:paraId="34900604" w14:textId="77777777" w:rsidTr="00CB00FE">
        <w:trPr>
          <w:trHeight w:val="254"/>
        </w:trPr>
        <w:tc>
          <w:tcPr>
            <w:tcW w:w="3796" w:type="dxa"/>
            <w:shd w:val="clear" w:color="auto" w:fill="auto"/>
            <w:tcMar>
              <w:top w:w="100" w:type="dxa"/>
              <w:left w:w="100" w:type="dxa"/>
              <w:bottom w:w="100" w:type="dxa"/>
              <w:right w:w="100" w:type="dxa"/>
            </w:tcMar>
          </w:tcPr>
          <w:p w14:paraId="52D6EE53" w14:textId="3C29306B" w:rsidR="00962613" w:rsidRDefault="00962613" w:rsidP="00962613">
            <w:pPr>
              <w:widowControl w:val="0"/>
              <w:pBdr>
                <w:top w:val="nil"/>
                <w:left w:val="nil"/>
                <w:bottom w:val="nil"/>
                <w:right w:val="nil"/>
                <w:between w:val="nil"/>
              </w:pBdr>
              <w:spacing w:line="240" w:lineRule="auto"/>
              <w:rPr>
                <w:rFonts w:ascii="Calibri" w:eastAsia="Calibri" w:hAnsi="Calibri" w:cs="Calibri"/>
                <w:color w:val="000000"/>
                <w:sz w:val="19"/>
                <w:szCs w:val="19"/>
              </w:rPr>
            </w:pPr>
            <w:r w:rsidRPr="00B06FDF">
              <w:rPr>
                <w:rFonts w:ascii="Calibri" w:eastAsia="Calibri" w:hAnsi="Calibri" w:cs="Calibri"/>
                <w:color w:val="000000"/>
                <w:sz w:val="20"/>
                <w:szCs w:val="20"/>
              </w:rPr>
              <w:t>E. Curso de Espa</w:t>
            </w:r>
            <w:r w:rsidRPr="00B06FDF">
              <w:rPr>
                <w:rFonts w:ascii="Times New Roman" w:eastAsia="Calibri" w:hAnsi="Times New Roman" w:cs="Times New Roman"/>
                <w:color w:val="000000"/>
                <w:sz w:val="20"/>
                <w:szCs w:val="20"/>
              </w:rPr>
              <w:t>ñ</w:t>
            </w:r>
            <w:r w:rsidRPr="00B06FDF">
              <w:rPr>
                <w:rFonts w:ascii="Calibri" w:eastAsia="Calibri" w:hAnsi="Calibri" w:cs="Calibri"/>
                <w:color w:val="000000"/>
                <w:sz w:val="20"/>
                <w:szCs w:val="20"/>
              </w:rPr>
              <w:t>ol para</w:t>
            </w:r>
            <w:r>
              <w:rPr>
                <w:rFonts w:ascii="Calibri" w:eastAsia="Calibri" w:hAnsi="Calibri" w:cs="Calibri"/>
                <w:color w:val="000000"/>
                <w:sz w:val="20"/>
                <w:szCs w:val="20"/>
              </w:rPr>
              <w:t xml:space="preserve"> estudiantes</w:t>
            </w:r>
          </w:p>
        </w:tc>
        <w:tc>
          <w:tcPr>
            <w:tcW w:w="1134" w:type="dxa"/>
            <w:shd w:val="clear" w:color="auto" w:fill="auto"/>
            <w:tcMar>
              <w:top w:w="100" w:type="dxa"/>
              <w:left w:w="100" w:type="dxa"/>
              <w:bottom w:w="100" w:type="dxa"/>
              <w:right w:w="100" w:type="dxa"/>
            </w:tcMar>
          </w:tcPr>
          <w:p w14:paraId="1A81B5A7" w14:textId="0576BEC5" w:rsidR="00962613" w:rsidRDefault="00962613" w:rsidP="00962613">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1</w:t>
            </w:r>
          </w:p>
        </w:tc>
        <w:tc>
          <w:tcPr>
            <w:tcW w:w="1429" w:type="dxa"/>
            <w:shd w:val="clear" w:color="auto" w:fill="auto"/>
            <w:tcMar>
              <w:top w:w="100" w:type="dxa"/>
              <w:left w:w="100" w:type="dxa"/>
              <w:bottom w:w="100" w:type="dxa"/>
              <w:right w:w="100" w:type="dxa"/>
            </w:tcMar>
          </w:tcPr>
          <w:p w14:paraId="32FFBC65" w14:textId="730929ED" w:rsidR="00962613" w:rsidRDefault="00962613" w:rsidP="00962613">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1</w:t>
            </w:r>
          </w:p>
        </w:tc>
        <w:tc>
          <w:tcPr>
            <w:tcW w:w="1689" w:type="dxa"/>
            <w:shd w:val="clear" w:color="auto" w:fill="auto"/>
            <w:tcMar>
              <w:top w:w="100" w:type="dxa"/>
              <w:left w:w="100" w:type="dxa"/>
              <w:bottom w:w="100" w:type="dxa"/>
              <w:right w:w="100" w:type="dxa"/>
            </w:tcMar>
          </w:tcPr>
          <w:p w14:paraId="17EB2FA8" w14:textId="7D87E0EA" w:rsidR="00962613" w:rsidRDefault="00962613" w:rsidP="00962613">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sidRPr="0035575A">
              <w:rPr>
                <w:rFonts w:ascii="Calibri" w:eastAsia="Calibri" w:hAnsi="Calibri" w:cs="Calibri"/>
                <w:color w:val="000000"/>
                <w:sz w:val="19"/>
                <w:szCs w:val="19"/>
              </w:rPr>
              <w:t>30</w:t>
            </w:r>
          </w:p>
        </w:tc>
      </w:tr>
    </w:tbl>
    <w:p w14:paraId="72738E8D" w14:textId="77777777" w:rsidR="00433901" w:rsidRDefault="00433901">
      <w:pPr>
        <w:widowControl w:val="0"/>
        <w:pBdr>
          <w:top w:val="nil"/>
          <w:left w:val="nil"/>
          <w:bottom w:val="nil"/>
          <w:right w:val="nil"/>
          <w:between w:val="nil"/>
        </w:pBdr>
        <w:rPr>
          <w:color w:val="000000"/>
        </w:rPr>
      </w:pPr>
    </w:p>
    <w:p w14:paraId="5630A7EB" w14:textId="77777777" w:rsidR="00433901" w:rsidRDefault="00433901">
      <w:pPr>
        <w:widowControl w:val="0"/>
        <w:pBdr>
          <w:top w:val="nil"/>
          <w:left w:val="nil"/>
          <w:bottom w:val="nil"/>
          <w:right w:val="nil"/>
          <w:between w:val="nil"/>
        </w:pBdr>
        <w:rPr>
          <w:color w:val="000000"/>
        </w:rPr>
      </w:pPr>
    </w:p>
    <w:p w14:paraId="23A6B41F" w14:textId="63E5AFA7" w:rsidR="00433901" w:rsidRDefault="00235544">
      <w:pPr>
        <w:widowControl w:val="0"/>
        <w:pBdr>
          <w:top w:val="nil"/>
          <w:left w:val="nil"/>
          <w:bottom w:val="nil"/>
          <w:right w:val="nil"/>
          <w:between w:val="nil"/>
        </w:pBdr>
        <w:spacing w:line="282" w:lineRule="auto"/>
        <w:ind w:left="1" w:right="583" w:firstLine="21"/>
        <w:rPr>
          <w:rFonts w:ascii="Calibri" w:eastAsia="Calibri" w:hAnsi="Calibri" w:cs="Calibri"/>
          <w:color w:val="000000"/>
        </w:rPr>
      </w:pPr>
      <w:r>
        <w:rPr>
          <w:rFonts w:ascii="Calibri" w:eastAsia="Calibri" w:hAnsi="Calibri" w:cs="Calibri"/>
          <w:color w:val="000000"/>
        </w:rPr>
        <w:lastRenderedPageBreak/>
        <w:t xml:space="preserve">Per gli incarichi affidati e per le ore previste </w:t>
      </w:r>
      <w:r>
        <w:rPr>
          <w:rFonts w:ascii="Calibri" w:eastAsia="Calibri" w:hAnsi="Calibri" w:cs="Calibri"/>
          <w:b/>
          <w:i/>
          <w:color w:val="000000"/>
        </w:rPr>
        <w:t>il compenso è di 34,00 euro/ora per i tutor</w:t>
      </w:r>
      <w:r>
        <w:rPr>
          <w:rFonts w:ascii="Calibri" w:eastAsia="Calibri" w:hAnsi="Calibri" w:cs="Calibri"/>
          <w:color w:val="000000"/>
        </w:rPr>
        <w:t xml:space="preserve">, omnicomprensivi di ogni onere e ritenuta. </w:t>
      </w:r>
    </w:p>
    <w:p w14:paraId="4D58C341" w14:textId="5E20FD17" w:rsidR="00433901" w:rsidRDefault="00235544">
      <w:pPr>
        <w:widowControl w:val="0"/>
        <w:pBdr>
          <w:top w:val="nil"/>
          <w:left w:val="nil"/>
          <w:bottom w:val="nil"/>
          <w:right w:val="nil"/>
          <w:between w:val="nil"/>
        </w:pBdr>
        <w:spacing w:before="209" w:line="282" w:lineRule="auto"/>
        <w:ind w:left="15" w:right="507" w:firstLine="7"/>
        <w:rPr>
          <w:rFonts w:ascii="Calibri" w:eastAsia="Calibri" w:hAnsi="Calibri" w:cs="Calibri"/>
          <w:color w:val="000000"/>
        </w:rPr>
      </w:pPr>
      <w:r>
        <w:rPr>
          <w:rFonts w:ascii="Calibri" w:eastAsia="Calibri" w:hAnsi="Calibri" w:cs="Calibri"/>
          <w:color w:val="000000"/>
        </w:rPr>
        <w:t xml:space="preserve">L’incarico avrà durata dalla data della nomina fino alla fine delle attività progettuali previste ovvero fino al 31/05/2025. </w:t>
      </w:r>
    </w:p>
    <w:p w14:paraId="61478514" w14:textId="77777777" w:rsidR="00433901" w:rsidRDefault="00235544">
      <w:pPr>
        <w:widowControl w:val="0"/>
        <w:pBdr>
          <w:top w:val="nil"/>
          <w:left w:val="nil"/>
          <w:bottom w:val="nil"/>
          <w:right w:val="nil"/>
          <w:between w:val="nil"/>
        </w:pBdr>
        <w:spacing w:before="210" w:line="240" w:lineRule="auto"/>
        <w:ind w:left="4455"/>
        <w:rPr>
          <w:rFonts w:ascii="Calibri" w:eastAsia="Calibri" w:hAnsi="Calibri" w:cs="Calibri"/>
          <w:b/>
          <w:color w:val="365F91"/>
        </w:rPr>
      </w:pPr>
      <w:r>
        <w:rPr>
          <w:rFonts w:ascii="Calibri" w:eastAsia="Calibri" w:hAnsi="Calibri" w:cs="Calibri"/>
          <w:b/>
          <w:color w:val="365F91"/>
        </w:rPr>
        <w:t xml:space="preserve">Articolo 2 </w:t>
      </w:r>
    </w:p>
    <w:p w14:paraId="0FC942C2" w14:textId="77777777" w:rsidR="00433901" w:rsidRDefault="00235544">
      <w:pPr>
        <w:widowControl w:val="0"/>
        <w:pBdr>
          <w:top w:val="nil"/>
          <w:left w:val="nil"/>
          <w:bottom w:val="nil"/>
          <w:right w:val="nil"/>
          <w:between w:val="nil"/>
        </w:pBdr>
        <w:spacing w:before="54" w:line="240" w:lineRule="auto"/>
        <w:ind w:left="3801"/>
        <w:rPr>
          <w:rFonts w:ascii="Calibri" w:eastAsia="Calibri" w:hAnsi="Calibri" w:cs="Calibri"/>
          <w:b/>
          <w:color w:val="365F91"/>
        </w:rPr>
      </w:pPr>
      <w:r>
        <w:rPr>
          <w:rFonts w:ascii="Calibri" w:eastAsia="Calibri" w:hAnsi="Calibri" w:cs="Calibri"/>
          <w:b/>
          <w:color w:val="365F91"/>
        </w:rPr>
        <w:t xml:space="preserve">Presentazione domande </w:t>
      </w:r>
    </w:p>
    <w:p w14:paraId="3712D4EF" w14:textId="4CB89283" w:rsidR="00433901" w:rsidRDefault="00235544">
      <w:pPr>
        <w:widowControl w:val="0"/>
        <w:pBdr>
          <w:top w:val="nil"/>
          <w:left w:val="nil"/>
          <w:bottom w:val="nil"/>
          <w:right w:val="nil"/>
          <w:between w:val="nil"/>
        </w:pBdr>
        <w:spacing w:before="248" w:line="279" w:lineRule="auto"/>
        <w:ind w:left="15" w:right="508" w:firstLine="8"/>
        <w:jc w:val="both"/>
        <w:rPr>
          <w:rFonts w:ascii="Calibri" w:eastAsia="Calibri" w:hAnsi="Calibri" w:cs="Calibri"/>
          <w:color w:val="0000FF"/>
        </w:rPr>
      </w:pPr>
      <w:r>
        <w:rPr>
          <w:rFonts w:ascii="Calibri" w:eastAsia="Calibri" w:hAnsi="Calibri" w:cs="Calibri"/>
          <w:color w:val="000000"/>
        </w:rPr>
        <w:t xml:space="preserve">Le istanze di partecipazione, redatte sull’allegato modello A, debitamente firmata in calce, corredate dall’allegato B – autovalutazione titoli, dalla dichiarazione di insussistenza di cause ostative e dal curriculum redatto secondo il modello europeo (anche esse debitamente firmate), e da un documento di identità in corso di validità devono </w:t>
      </w:r>
      <w:r w:rsidRPr="000B412D">
        <w:rPr>
          <w:rFonts w:ascii="Calibri" w:eastAsia="Calibri" w:hAnsi="Calibri" w:cs="Calibri"/>
          <w:color w:val="000000"/>
        </w:rPr>
        <w:t xml:space="preserve">pervenire, </w:t>
      </w:r>
      <w:r w:rsidRPr="00D317F2">
        <w:rPr>
          <w:rFonts w:ascii="Calibri" w:eastAsia="Calibri" w:hAnsi="Calibri" w:cs="Calibri"/>
          <w:b/>
          <w:color w:val="000000"/>
          <w:highlight w:val="yellow"/>
        </w:rPr>
        <w:t xml:space="preserve">entro le ore 13 del </w:t>
      </w:r>
      <w:r w:rsidR="002568FA">
        <w:rPr>
          <w:rFonts w:ascii="Calibri" w:eastAsia="Calibri" w:hAnsi="Calibri" w:cs="Calibri"/>
          <w:b/>
          <w:color w:val="000000"/>
          <w:highlight w:val="yellow"/>
        </w:rPr>
        <w:t>01</w:t>
      </w:r>
      <w:r w:rsidRPr="00D317F2">
        <w:rPr>
          <w:rFonts w:ascii="Calibri" w:eastAsia="Calibri" w:hAnsi="Calibri" w:cs="Calibri"/>
          <w:b/>
          <w:color w:val="000000"/>
          <w:highlight w:val="yellow"/>
        </w:rPr>
        <w:t>/</w:t>
      </w:r>
      <w:r w:rsidR="002568FA">
        <w:rPr>
          <w:rFonts w:ascii="Calibri" w:eastAsia="Calibri" w:hAnsi="Calibri" w:cs="Calibri"/>
          <w:b/>
          <w:color w:val="000000"/>
          <w:highlight w:val="yellow"/>
        </w:rPr>
        <w:t>10</w:t>
      </w:r>
      <w:r w:rsidRPr="00D317F2">
        <w:rPr>
          <w:rFonts w:ascii="Calibri" w:eastAsia="Calibri" w:hAnsi="Calibri" w:cs="Calibri"/>
          <w:b/>
          <w:color w:val="000000"/>
          <w:highlight w:val="yellow"/>
        </w:rPr>
        <w:t>/2024</w:t>
      </w:r>
      <w:r w:rsidRPr="000B412D">
        <w:rPr>
          <w:rFonts w:ascii="Calibri" w:eastAsia="Calibri" w:hAnsi="Calibri" w:cs="Calibri"/>
          <w:b/>
          <w:color w:val="000000"/>
        </w:rPr>
        <w:t xml:space="preserve"> </w:t>
      </w:r>
      <w:r w:rsidRPr="000B412D">
        <w:rPr>
          <w:rFonts w:ascii="Calibri" w:eastAsia="Calibri" w:hAnsi="Calibri" w:cs="Calibri"/>
          <w:color w:val="000000"/>
        </w:rPr>
        <w:t>esclusivamente</w:t>
      </w:r>
      <w:r w:rsidR="00D317F2">
        <w:rPr>
          <w:rFonts w:ascii="Calibri" w:eastAsia="Calibri" w:hAnsi="Calibri" w:cs="Calibri"/>
          <w:color w:val="000000"/>
        </w:rPr>
        <w:t xml:space="preserve"> a</w:t>
      </w:r>
      <w:r>
        <w:rPr>
          <w:rFonts w:ascii="Calibri" w:eastAsia="Calibri" w:hAnsi="Calibri" w:cs="Calibri"/>
          <w:color w:val="000000"/>
        </w:rPr>
        <w:t xml:space="preserve"> mezzo </w:t>
      </w:r>
      <w:r w:rsidR="00D317F2">
        <w:rPr>
          <w:rFonts w:ascii="Calibri" w:eastAsia="Calibri" w:hAnsi="Calibri" w:cs="Calibri"/>
          <w:color w:val="000000"/>
        </w:rPr>
        <w:t>mail</w:t>
      </w:r>
      <w:r>
        <w:rPr>
          <w:rFonts w:ascii="Calibri" w:eastAsia="Calibri" w:hAnsi="Calibri" w:cs="Calibri"/>
          <w:color w:val="000000"/>
        </w:rPr>
        <w:t xml:space="preserve"> all’indirizzo </w:t>
      </w:r>
      <w:r>
        <w:rPr>
          <w:rFonts w:ascii="Calibri" w:eastAsia="Calibri" w:hAnsi="Calibri" w:cs="Calibri"/>
          <w:color w:val="0000FF"/>
          <w:u w:val="single"/>
        </w:rPr>
        <w:t>candidatureprogetti@itipacinotti.edu.it</w:t>
      </w:r>
      <w:r>
        <w:rPr>
          <w:rFonts w:ascii="Calibri" w:eastAsia="Calibri" w:hAnsi="Calibri" w:cs="Calibri"/>
          <w:color w:val="0000FF"/>
        </w:rPr>
        <w:t xml:space="preserve"> </w:t>
      </w:r>
    </w:p>
    <w:p w14:paraId="687FA119" w14:textId="0BF0111E" w:rsidR="00433901" w:rsidRDefault="00235544">
      <w:pPr>
        <w:widowControl w:val="0"/>
        <w:pBdr>
          <w:top w:val="nil"/>
          <w:left w:val="nil"/>
          <w:bottom w:val="nil"/>
          <w:right w:val="nil"/>
          <w:between w:val="nil"/>
        </w:pBdr>
        <w:spacing w:before="212" w:line="281" w:lineRule="auto"/>
        <w:ind w:left="14" w:right="510" w:firstLine="8"/>
        <w:jc w:val="both"/>
        <w:rPr>
          <w:rFonts w:ascii="Calibri" w:eastAsia="Calibri" w:hAnsi="Calibri" w:cs="Calibri"/>
          <w:color w:val="000000"/>
        </w:rPr>
      </w:pPr>
      <w:r>
        <w:rPr>
          <w:rFonts w:ascii="Calibri" w:eastAsia="Calibri" w:hAnsi="Calibri" w:cs="Calibri"/>
          <w:color w:val="000000"/>
        </w:rPr>
        <w:t xml:space="preserve">Il Curriculum Vitae deve essere numerato in ogni titolo, esperienza o formazione, per cui si richiede l’attribuzione di punteggio, e i numeri che la contraddistinguono devono essere riportati nella scheda di autovalutazione allegato.  </w:t>
      </w:r>
    </w:p>
    <w:p w14:paraId="035438D7" w14:textId="77777777" w:rsidR="00433901" w:rsidRDefault="00235544">
      <w:pPr>
        <w:widowControl w:val="0"/>
        <w:pBdr>
          <w:top w:val="nil"/>
          <w:left w:val="nil"/>
          <w:bottom w:val="nil"/>
          <w:right w:val="nil"/>
          <w:between w:val="nil"/>
        </w:pBdr>
        <w:spacing w:before="211" w:line="240" w:lineRule="auto"/>
        <w:ind w:left="4597"/>
        <w:rPr>
          <w:rFonts w:ascii="Calibri" w:eastAsia="Calibri" w:hAnsi="Calibri" w:cs="Calibri"/>
          <w:b/>
          <w:color w:val="365F91"/>
        </w:rPr>
      </w:pPr>
      <w:r>
        <w:rPr>
          <w:rFonts w:ascii="Calibri" w:eastAsia="Calibri" w:hAnsi="Calibri" w:cs="Calibri"/>
          <w:b/>
          <w:color w:val="365F91"/>
        </w:rPr>
        <w:t xml:space="preserve">Articolo 3 </w:t>
      </w:r>
    </w:p>
    <w:p w14:paraId="51155424" w14:textId="77777777" w:rsidR="00433901" w:rsidRDefault="00235544">
      <w:pPr>
        <w:widowControl w:val="0"/>
        <w:pBdr>
          <w:top w:val="nil"/>
          <w:left w:val="nil"/>
          <w:bottom w:val="nil"/>
          <w:right w:val="nil"/>
          <w:between w:val="nil"/>
        </w:pBdr>
        <w:spacing w:before="49" w:line="240" w:lineRule="auto"/>
        <w:ind w:left="4200"/>
        <w:rPr>
          <w:rFonts w:ascii="Calibri" w:eastAsia="Calibri" w:hAnsi="Calibri" w:cs="Calibri"/>
          <w:b/>
          <w:color w:val="365F91"/>
        </w:rPr>
      </w:pPr>
      <w:r>
        <w:rPr>
          <w:rFonts w:ascii="Calibri" w:eastAsia="Calibri" w:hAnsi="Calibri" w:cs="Calibri"/>
          <w:b/>
          <w:color w:val="365F91"/>
        </w:rPr>
        <w:t xml:space="preserve">Criteri di selezione </w:t>
      </w:r>
    </w:p>
    <w:p w14:paraId="2E67220B" w14:textId="0EF65360" w:rsidR="00CD135E" w:rsidRDefault="00235544" w:rsidP="00CD135E">
      <w:pPr>
        <w:widowControl w:val="0"/>
        <w:pBdr>
          <w:top w:val="nil"/>
          <w:left w:val="nil"/>
          <w:bottom w:val="nil"/>
          <w:right w:val="nil"/>
          <w:between w:val="nil"/>
        </w:pBdr>
        <w:spacing w:before="171" w:line="279" w:lineRule="auto"/>
        <w:ind w:left="13" w:right="512" w:hanging="5"/>
        <w:jc w:val="both"/>
        <w:rPr>
          <w:rFonts w:ascii="Calibri" w:eastAsia="Calibri" w:hAnsi="Calibri" w:cs="Calibri"/>
          <w:color w:val="000000"/>
        </w:rPr>
      </w:pPr>
      <w:r>
        <w:rPr>
          <w:rFonts w:ascii="Calibri" w:eastAsia="Calibri" w:hAnsi="Calibri" w:cs="Calibri"/>
          <w:color w:val="000000"/>
        </w:rPr>
        <w:t xml:space="preserve">Visto il Regolamento di istituto delibera n. 67 del 06/03/2018, il reclutamento </w:t>
      </w:r>
      <w:r w:rsidR="00D317F2">
        <w:rPr>
          <w:rFonts w:ascii="Calibri" w:eastAsia="Calibri" w:hAnsi="Calibri" w:cs="Calibri"/>
          <w:color w:val="000000"/>
        </w:rPr>
        <w:t>dei TUTOR</w:t>
      </w:r>
      <w:r>
        <w:rPr>
          <w:rFonts w:ascii="Calibri" w:eastAsia="Calibri" w:hAnsi="Calibri" w:cs="Calibri"/>
          <w:color w:val="000000"/>
        </w:rPr>
        <w:t xml:space="preserve"> avverrà secondo i seguenti criteri per i moduli, ai fini della partecipazione alla procedura di selezione in oggetto sono richieste le seguenti esperienze professionali: </w:t>
      </w:r>
    </w:p>
    <w:p w14:paraId="03A19A7D" w14:textId="77777777" w:rsidR="00CD135E" w:rsidRDefault="00CD135E">
      <w:pPr>
        <w:widowControl w:val="0"/>
        <w:pBdr>
          <w:top w:val="nil"/>
          <w:left w:val="nil"/>
          <w:bottom w:val="nil"/>
          <w:right w:val="nil"/>
          <w:between w:val="nil"/>
        </w:pBdr>
        <w:spacing w:line="240" w:lineRule="auto"/>
        <w:ind w:left="6"/>
        <w:rPr>
          <w:rFonts w:ascii="Calibri" w:eastAsia="Calibri" w:hAnsi="Calibri" w:cs="Calibri"/>
          <w:color w:val="000000"/>
          <w:u w:val="single"/>
        </w:rPr>
      </w:pPr>
    </w:p>
    <w:p w14:paraId="47F9D73F" w14:textId="77777777" w:rsidR="00D317F2" w:rsidRDefault="00D317F2">
      <w:pPr>
        <w:widowControl w:val="0"/>
        <w:pBdr>
          <w:top w:val="nil"/>
          <w:left w:val="nil"/>
          <w:bottom w:val="nil"/>
          <w:right w:val="nil"/>
          <w:between w:val="nil"/>
        </w:pBdr>
        <w:spacing w:line="240" w:lineRule="auto"/>
        <w:ind w:left="6"/>
        <w:rPr>
          <w:rFonts w:ascii="Calibri" w:eastAsia="Calibri" w:hAnsi="Calibri" w:cs="Calibri"/>
          <w:color w:val="000000"/>
          <w:u w:val="single"/>
        </w:rPr>
      </w:pPr>
    </w:p>
    <w:p w14:paraId="1ED7FCA1" w14:textId="77777777" w:rsidR="00D317F2" w:rsidRDefault="00D317F2">
      <w:pPr>
        <w:widowControl w:val="0"/>
        <w:pBdr>
          <w:top w:val="nil"/>
          <w:left w:val="nil"/>
          <w:bottom w:val="nil"/>
          <w:right w:val="nil"/>
          <w:between w:val="nil"/>
        </w:pBdr>
        <w:spacing w:line="240" w:lineRule="auto"/>
        <w:ind w:left="6"/>
        <w:rPr>
          <w:rFonts w:ascii="Calibri" w:eastAsia="Calibri" w:hAnsi="Calibri" w:cs="Calibri"/>
          <w:color w:val="000000"/>
          <w:u w:val="single"/>
        </w:rPr>
      </w:pPr>
    </w:p>
    <w:p w14:paraId="1EF59EDF" w14:textId="77777777" w:rsidR="00D317F2" w:rsidRDefault="00D317F2">
      <w:pPr>
        <w:widowControl w:val="0"/>
        <w:pBdr>
          <w:top w:val="nil"/>
          <w:left w:val="nil"/>
          <w:bottom w:val="nil"/>
          <w:right w:val="nil"/>
          <w:between w:val="nil"/>
        </w:pBdr>
        <w:spacing w:line="240" w:lineRule="auto"/>
        <w:ind w:left="6"/>
        <w:rPr>
          <w:rFonts w:ascii="Calibri" w:eastAsia="Calibri" w:hAnsi="Calibri" w:cs="Calibri"/>
          <w:color w:val="000000"/>
          <w:u w:val="single"/>
        </w:rPr>
      </w:pPr>
    </w:p>
    <w:p w14:paraId="5BE46949" w14:textId="77777777" w:rsidR="00D317F2" w:rsidRDefault="00D317F2">
      <w:pPr>
        <w:widowControl w:val="0"/>
        <w:pBdr>
          <w:top w:val="nil"/>
          <w:left w:val="nil"/>
          <w:bottom w:val="nil"/>
          <w:right w:val="nil"/>
          <w:between w:val="nil"/>
        </w:pBdr>
        <w:spacing w:line="240" w:lineRule="auto"/>
        <w:ind w:left="6"/>
        <w:rPr>
          <w:rFonts w:ascii="Calibri" w:eastAsia="Calibri" w:hAnsi="Calibri" w:cs="Calibri"/>
          <w:color w:val="000000"/>
          <w:u w:val="single"/>
        </w:rPr>
      </w:pPr>
    </w:p>
    <w:p w14:paraId="28C053E6" w14:textId="1AE93171" w:rsidR="00433901" w:rsidRDefault="00235544">
      <w:pPr>
        <w:widowControl w:val="0"/>
        <w:pBdr>
          <w:top w:val="nil"/>
          <w:left w:val="nil"/>
          <w:bottom w:val="nil"/>
          <w:right w:val="nil"/>
          <w:between w:val="nil"/>
        </w:pBdr>
        <w:spacing w:line="240" w:lineRule="auto"/>
        <w:ind w:left="6"/>
        <w:rPr>
          <w:rFonts w:ascii="Calibri" w:eastAsia="Calibri" w:hAnsi="Calibri" w:cs="Calibri"/>
          <w:b/>
          <w:color w:val="000000"/>
          <w:u w:val="single"/>
        </w:rPr>
      </w:pPr>
      <w:r>
        <w:rPr>
          <w:rFonts w:ascii="Calibri" w:eastAsia="Calibri" w:hAnsi="Calibri" w:cs="Calibri"/>
          <w:color w:val="000000"/>
          <w:u w:val="single"/>
        </w:rPr>
        <w:t xml:space="preserve">ABELLA DI VALUTAZIONE PER </w:t>
      </w:r>
      <w:r>
        <w:rPr>
          <w:rFonts w:ascii="Calibri" w:eastAsia="Calibri" w:hAnsi="Calibri" w:cs="Calibri"/>
          <w:b/>
          <w:color w:val="000000"/>
          <w:u w:val="single"/>
        </w:rPr>
        <w:t>TUTOR</w:t>
      </w:r>
    </w:p>
    <w:tbl>
      <w:tblPr>
        <w:tblStyle w:val="a3"/>
        <w:tblW w:w="9782"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9"/>
        <w:gridCol w:w="4679"/>
        <w:gridCol w:w="2667"/>
        <w:gridCol w:w="1447"/>
      </w:tblGrid>
      <w:tr w:rsidR="00433901" w14:paraId="2A5DEE63" w14:textId="77777777" w:rsidTr="001324E9">
        <w:trPr>
          <w:trHeight w:val="326"/>
        </w:trPr>
        <w:tc>
          <w:tcPr>
            <w:tcW w:w="989" w:type="dxa"/>
            <w:shd w:val="clear" w:color="auto" w:fill="auto"/>
            <w:tcMar>
              <w:top w:w="100" w:type="dxa"/>
              <w:left w:w="100" w:type="dxa"/>
              <w:bottom w:w="100" w:type="dxa"/>
              <w:right w:w="100" w:type="dxa"/>
            </w:tcMar>
          </w:tcPr>
          <w:p w14:paraId="755F76D1" w14:textId="1527B5FD" w:rsidR="00433901" w:rsidRPr="001324E9" w:rsidRDefault="001324E9" w:rsidP="001324E9">
            <w:pPr>
              <w:widowControl w:val="0"/>
              <w:pBdr>
                <w:top w:val="nil"/>
                <w:left w:val="nil"/>
                <w:bottom w:val="nil"/>
                <w:right w:val="nil"/>
                <w:between w:val="nil"/>
              </w:pBdr>
              <w:tabs>
                <w:tab w:val="left" w:pos="483"/>
              </w:tabs>
              <w:spacing w:line="240" w:lineRule="auto"/>
              <w:rPr>
                <w:rFonts w:ascii="Calibri" w:eastAsia="Calibri" w:hAnsi="Calibri" w:cs="Calibri"/>
                <w:b/>
                <w:color w:val="000000"/>
                <w:sz w:val="14"/>
                <w:szCs w:val="14"/>
                <w:vertAlign w:val="subscript"/>
              </w:rPr>
            </w:pPr>
            <w:r>
              <w:rPr>
                <w:rFonts w:ascii="Calibri" w:eastAsia="Calibri" w:hAnsi="Calibri" w:cs="Calibri"/>
                <w:b/>
                <w:color w:val="000000"/>
                <w:sz w:val="33"/>
                <w:szCs w:val="33"/>
                <w:vertAlign w:val="subscript"/>
              </w:rPr>
              <w:tab/>
            </w:r>
          </w:p>
        </w:tc>
        <w:tc>
          <w:tcPr>
            <w:tcW w:w="4678" w:type="dxa"/>
            <w:shd w:val="clear" w:color="auto" w:fill="auto"/>
            <w:tcMar>
              <w:top w:w="100" w:type="dxa"/>
              <w:left w:w="100" w:type="dxa"/>
              <w:bottom w:w="100" w:type="dxa"/>
              <w:right w:w="100" w:type="dxa"/>
            </w:tcMar>
          </w:tcPr>
          <w:p w14:paraId="6A5E2F14" w14:textId="04CE3B58" w:rsidR="00433901" w:rsidRPr="008E4B36" w:rsidRDefault="00235544" w:rsidP="001324E9">
            <w:pPr>
              <w:widowControl w:val="0"/>
              <w:pBdr>
                <w:top w:val="nil"/>
                <w:left w:val="nil"/>
                <w:bottom w:val="nil"/>
                <w:right w:val="nil"/>
                <w:between w:val="nil"/>
              </w:pBdr>
              <w:spacing w:line="240" w:lineRule="auto"/>
              <w:jc w:val="center"/>
              <w:rPr>
                <w:rFonts w:ascii="Calibri" w:eastAsia="Calibri" w:hAnsi="Calibri" w:cs="Calibri"/>
                <w:b/>
                <w:color w:val="000000"/>
                <w:sz w:val="18"/>
                <w:szCs w:val="18"/>
              </w:rPr>
            </w:pPr>
            <w:r w:rsidRPr="008E4B36">
              <w:rPr>
                <w:rFonts w:ascii="Calibri" w:eastAsia="Calibri" w:hAnsi="Calibri" w:cs="Calibri"/>
                <w:b/>
                <w:color w:val="000000"/>
                <w:sz w:val="18"/>
                <w:szCs w:val="18"/>
              </w:rPr>
              <w:t>TITOLI VALUTABILI</w:t>
            </w:r>
          </w:p>
        </w:tc>
        <w:tc>
          <w:tcPr>
            <w:tcW w:w="2666" w:type="dxa"/>
            <w:shd w:val="clear" w:color="auto" w:fill="auto"/>
            <w:tcMar>
              <w:top w:w="100" w:type="dxa"/>
              <w:left w:w="100" w:type="dxa"/>
              <w:bottom w:w="100" w:type="dxa"/>
              <w:right w:w="100" w:type="dxa"/>
            </w:tcMar>
          </w:tcPr>
          <w:p w14:paraId="6918C92F" w14:textId="0C43782C" w:rsidR="00433901" w:rsidRPr="008E4B36" w:rsidRDefault="00235544" w:rsidP="001324E9">
            <w:pPr>
              <w:widowControl w:val="0"/>
              <w:pBdr>
                <w:top w:val="nil"/>
                <w:left w:val="nil"/>
                <w:bottom w:val="nil"/>
                <w:right w:val="nil"/>
                <w:between w:val="nil"/>
              </w:pBdr>
              <w:spacing w:line="240" w:lineRule="auto"/>
              <w:ind w:right="168"/>
              <w:rPr>
                <w:rFonts w:ascii="Calibri" w:eastAsia="Calibri" w:hAnsi="Calibri" w:cs="Calibri"/>
                <w:b/>
                <w:color w:val="000000"/>
                <w:sz w:val="18"/>
                <w:szCs w:val="18"/>
              </w:rPr>
            </w:pPr>
            <w:r w:rsidRPr="008E4B36">
              <w:rPr>
                <w:rFonts w:ascii="Calibri" w:eastAsia="Calibri" w:hAnsi="Calibri" w:cs="Calibri"/>
                <w:b/>
                <w:color w:val="000000"/>
                <w:sz w:val="18"/>
                <w:szCs w:val="18"/>
              </w:rPr>
              <w:t>Condizioni e Punteggi Titolo</w:t>
            </w:r>
          </w:p>
        </w:tc>
        <w:tc>
          <w:tcPr>
            <w:tcW w:w="1447" w:type="dxa"/>
            <w:shd w:val="clear" w:color="auto" w:fill="auto"/>
            <w:tcMar>
              <w:top w:w="100" w:type="dxa"/>
              <w:left w:w="100" w:type="dxa"/>
              <w:bottom w:w="100" w:type="dxa"/>
              <w:right w:w="100" w:type="dxa"/>
            </w:tcMar>
          </w:tcPr>
          <w:p w14:paraId="2FB769AD" w14:textId="7F9EDAF9" w:rsidR="00433901" w:rsidRPr="008E4B36" w:rsidRDefault="00235544" w:rsidP="001324E9">
            <w:pPr>
              <w:widowControl w:val="0"/>
              <w:pBdr>
                <w:top w:val="nil"/>
                <w:left w:val="nil"/>
                <w:bottom w:val="nil"/>
                <w:right w:val="nil"/>
                <w:between w:val="nil"/>
              </w:pBdr>
              <w:spacing w:line="240" w:lineRule="auto"/>
              <w:rPr>
                <w:rFonts w:ascii="Calibri" w:eastAsia="Calibri" w:hAnsi="Calibri" w:cs="Calibri"/>
                <w:b/>
                <w:color w:val="000000"/>
                <w:sz w:val="18"/>
                <w:szCs w:val="18"/>
              </w:rPr>
            </w:pPr>
            <w:r w:rsidRPr="008E4B36">
              <w:rPr>
                <w:rFonts w:ascii="Calibri" w:eastAsia="Calibri" w:hAnsi="Calibri" w:cs="Calibri"/>
                <w:b/>
                <w:color w:val="000000"/>
                <w:sz w:val="18"/>
                <w:szCs w:val="18"/>
              </w:rPr>
              <w:t>Punteggio</w:t>
            </w:r>
            <w:r w:rsidR="001324E9">
              <w:rPr>
                <w:rFonts w:ascii="Calibri" w:eastAsia="Calibri" w:hAnsi="Calibri" w:cs="Calibri"/>
                <w:b/>
                <w:color w:val="000000"/>
                <w:sz w:val="18"/>
                <w:szCs w:val="18"/>
              </w:rPr>
              <w:t xml:space="preserve"> </w:t>
            </w:r>
            <w:r w:rsidRPr="008E4B36">
              <w:rPr>
                <w:rFonts w:ascii="Calibri" w:eastAsia="Calibri" w:hAnsi="Calibri" w:cs="Calibri"/>
                <w:b/>
                <w:color w:val="000000"/>
                <w:sz w:val="18"/>
                <w:szCs w:val="18"/>
              </w:rPr>
              <w:t>MAX</w:t>
            </w:r>
          </w:p>
        </w:tc>
      </w:tr>
      <w:tr w:rsidR="00433901" w:rsidRPr="006415D3" w14:paraId="0DAC3978" w14:textId="77777777" w:rsidTr="008E4B36">
        <w:trPr>
          <w:trHeight w:val="60"/>
        </w:trPr>
        <w:tc>
          <w:tcPr>
            <w:tcW w:w="989" w:type="dxa"/>
            <w:vMerge w:val="restart"/>
            <w:shd w:val="clear" w:color="auto" w:fill="auto"/>
            <w:tcMar>
              <w:top w:w="100" w:type="dxa"/>
              <w:left w:w="100" w:type="dxa"/>
              <w:bottom w:w="100" w:type="dxa"/>
              <w:right w:w="100" w:type="dxa"/>
            </w:tcMar>
            <w:textDirection w:val="btLr"/>
          </w:tcPr>
          <w:p w14:paraId="708F0BF3" w14:textId="77777777" w:rsidR="00433901" w:rsidRPr="006415D3" w:rsidRDefault="00235544" w:rsidP="004B6913">
            <w:pPr>
              <w:widowControl w:val="0"/>
              <w:pBdr>
                <w:top w:val="nil"/>
                <w:left w:val="nil"/>
                <w:bottom w:val="nil"/>
                <w:right w:val="nil"/>
                <w:between w:val="nil"/>
              </w:pBdr>
              <w:spacing w:line="240" w:lineRule="auto"/>
              <w:ind w:left="113" w:right="113"/>
              <w:jc w:val="center"/>
              <w:rPr>
                <w:rFonts w:ascii="Calibri" w:eastAsia="Calibri" w:hAnsi="Calibri" w:cs="Calibri"/>
                <w:b/>
                <w:color w:val="000000"/>
                <w:sz w:val="33"/>
                <w:szCs w:val="33"/>
                <w:vertAlign w:val="subscript"/>
              </w:rPr>
            </w:pPr>
            <w:r w:rsidRPr="006415D3">
              <w:rPr>
                <w:rFonts w:ascii="Calibri" w:eastAsia="Calibri" w:hAnsi="Calibri" w:cs="Calibri"/>
                <w:b/>
                <w:color w:val="000000"/>
                <w:sz w:val="33"/>
                <w:szCs w:val="33"/>
                <w:vertAlign w:val="subscript"/>
              </w:rPr>
              <w:t>Titoli culturali</w:t>
            </w:r>
          </w:p>
        </w:tc>
        <w:tc>
          <w:tcPr>
            <w:tcW w:w="4678" w:type="dxa"/>
            <w:shd w:val="clear" w:color="auto" w:fill="auto"/>
            <w:tcMar>
              <w:top w:w="100" w:type="dxa"/>
              <w:left w:w="100" w:type="dxa"/>
              <w:bottom w:w="100" w:type="dxa"/>
              <w:right w:w="100" w:type="dxa"/>
            </w:tcMar>
          </w:tcPr>
          <w:p w14:paraId="3ACA6E20" w14:textId="77777777" w:rsidR="00433901" w:rsidRPr="006415D3" w:rsidRDefault="00235544" w:rsidP="006415D3">
            <w:pPr>
              <w:widowControl w:val="0"/>
              <w:pBdr>
                <w:top w:val="nil"/>
                <w:left w:val="nil"/>
                <w:bottom w:val="nil"/>
                <w:right w:val="nil"/>
                <w:between w:val="nil"/>
              </w:pBdr>
              <w:spacing w:line="240" w:lineRule="auto"/>
              <w:rPr>
                <w:rFonts w:ascii="Calibri" w:eastAsia="Calibri" w:hAnsi="Calibri" w:cs="Calibri"/>
                <w:color w:val="000000"/>
                <w:sz w:val="19"/>
                <w:szCs w:val="19"/>
              </w:rPr>
            </w:pPr>
            <w:r w:rsidRPr="006415D3">
              <w:rPr>
                <w:rFonts w:ascii="Calibri" w:eastAsia="Calibri" w:hAnsi="Calibri" w:cs="Calibri"/>
                <w:color w:val="000000"/>
                <w:sz w:val="19"/>
                <w:szCs w:val="19"/>
              </w:rPr>
              <w:t xml:space="preserve">Diploma/Laurea coerente con area di intervento </w:t>
            </w:r>
          </w:p>
        </w:tc>
        <w:tc>
          <w:tcPr>
            <w:tcW w:w="2666" w:type="dxa"/>
            <w:shd w:val="clear" w:color="auto" w:fill="auto"/>
            <w:tcMar>
              <w:top w:w="100" w:type="dxa"/>
              <w:left w:w="100" w:type="dxa"/>
              <w:bottom w:w="100" w:type="dxa"/>
              <w:right w:w="100" w:type="dxa"/>
            </w:tcMar>
          </w:tcPr>
          <w:p w14:paraId="02EF9D6B" w14:textId="77777777" w:rsidR="00433901" w:rsidRPr="006415D3" w:rsidRDefault="00235544">
            <w:pPr>
              <w:widowControl w:val="0"/>
              <w:pBdr>
                <w:top w:val="nil"/>
                <w:left w:val="nil"/>
                <w:bottom w:val="nil"/>
                <w:right w:val="nil"/>
                <w:between w:val="nil"/>
              </w:pBdr>
              <w:spacing w:line="240" w:lineRule="auto"/>
              <w:ind w:left="229"/>
              <w:rPr>
                <w:rFonts w:ascii="Calibri" w:eastAsia="Calibri" w:hAnsi="Calibri" w:cs="Calibri"/>
                <w:color w:val="000000"/>
                <w:sz w:val="19"/>
                <w:szCs w:val="19"/>
              </w:rPr>
            </w:pPr>
            <w:r w:rsidRPr="006415D3">
              <w:rPr>
                <w:rFonts w:ascii="Calibri" w:eastAsia="Calibri" w:hAnsi="Calibri" w:cs="Calibri"/>
                <w:color w:val="000000"/>
                <w:sz w:val="19"/>
                <w:szCs w:val="19"/>
              </w:rPr>
              <w:t xml:space="preserve">2 punti </w:t>
            </w:r>
          </w:p>
        </w:tc>
        <w:tc>
          <w:tcPr>
            <w:tcW w:w="1447" w:type="dxa"/>
            <w:shd w:val="clear" w:color="auto" w:fill="auto"/>
            <w:tcMar>
              <w:top w:w="100" w:type="dxa"/>
              <w:left w:w="100" w:type="dxa"/>
              <w:bottom w:w="100" w:type="dxa"/>
              <w:right w:w="100" w:type="dxa"/>
            </w:tcMar>
          </w:tcPr>
          <w:p w14:paraId="3D76B28A" w14:textId="77777777" w:rsidR="00433901" w:rsidRPr="006415D3" w:rsidRDefault="00235544">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sidRPr="006415D3">
              <w:rPr>
                <w:rFonts w:ascii="Calibri" w:eastAsia="Calibri" w:hAnsi="Calibri" w:cs="Calibri"/>
                <w:color w:val="000000"/>
                <w:sz w:val="19"/>
                <w:szCs w:val="19"/>
              </w:rPr>
              <w:t>Max 2 p</w:t>
            </w:r>
          </w:p>
        </w:tc>
      </w:tr>
      <w:tr w:rsidR="00433901" w:rsidRPr="006415D3" w14:paraId="658E5D52" w14:textId="77777777" w:rsidTr="008E4B36">
        <w:trPr>
          <w:trHeight w:val="51"/>
        </w:trPr>
        <w:tc>
          <w:tcPr>
            <w:tcW w:w="989" w:type="dxa"/>
            <w:vMerge/>
            <w:shd w:val="clear" w:color="auto" w:fill="auto"/>
            <w:tcMar>
              <w:top w:w="100" w:type="dxa"/>
              <w:left w:w="100" w:type="dxa"/>
              <w:bottom w:w="100" w:type="dxa"/>
              <w:right w:w="100" w:type="dxa"/>
            </w:tcMar>
            <w:textDirection w:val="btLr"/>
          </w:tcPr>
          <w:p w14:paraId="23257934" w14:textId="77777777" w:rsidR="00433901" w:rsidRPr="006415D3" w:rsidRDefault="00433901" w:rsidP="004B6913">
            <w:pPr>
              <w:widowControl w:val="0"/>
              <w:pBdr>
                <w:top w:val="nil"/>
                <w:left w:val="nil"/>
                <w:bottom w:val="nil"/>
                <w:right w:val="nil"/>
                <w:between w:val="nil"/>
              </w:pBdr>
              <w:ind w:left="113" w:right="113"/>
              <w:rPr>
                <w:rFonts w:ascii="Calibri" w:eastAsia="Calibri" w:hAnsi="Calibri" w:cs="Calibri"/>
                <w:b/>
                <w:color w:val="000000"/>
                <w:sz w:val="33"/>
                <w:szCs w:val="33"/>
                <w:vertAlign w:val="subscript"/>
              </w:rPr>
            </w:pPr>
          </w:p>
        </w:tc>
        <w:tc>
          <w:tcPr>
            <w:tcW w:w="4678" w:type="dxa"/>
            <w:shd w:val="clear" w:color="auto" w:fill="auto"/>
            <w:tcMar>
              <w:top w:w="100" w:type="dxa"/>
              <w:left w:w="100" w:type="dxa"/>
              <w:bottom w:w="100" w:type="dxa"/>
              <w:right w:w="100" w:type="dxa"/>
            </w:tcMar>
          </w:tcPr>
          <w:p w14:paraId="6FA773BD" w14:textId="77777777" w:rsidR="00433901" w:rsidRPr="006415D3" w:rsidRDefault="00235544" w:rsidP="006415D3">
            <w:pPr>
              <w:widowControl w:val="0"/>
              <w:pBdr>
                <w:top w:val="nil"/>
                <w:left w:val="nil"/>
                <w:bottom w:val="nil"/>
                <w:right w:val="nil"/>
                <w:between w:val="nil"/>
              </w:pBdr>
              <w:spacing w:line="240" w:lineRule="auto"/>
              <w:rPr>
                <w:rFonts w:ascii="Calibri" w:eastAsia="Calibri" w:hAnsi="Calibri" w:cs="Calibri"/>
                <w:color w:val="000000"/>
                <w:sz w:val="19"/>
                <w:szCs w:val="19"/>
              </w:rPr>
            </w:pPr>
            <w:r w:rsidRPr="006415D3">
              <w:rPr>
                <w:rFonts w:ascii="Calibri" w:eastAsia="Calibri" w:hAnsi="Calibri" w:cs="Calibri"/>
                <w:color w:val="000000"/>
                <w:sz w:val="19"/>
                <w:szCs w:val="19"/>
              </w:rPr>
              <w:t xml:space="preserve">Altri Diplomi/Lauree/Dottorati ricerca </w:t>
            </w:r>
          </w:p>
        </w:tc>
        <w:tc>
          <w:tcPr>
            <w:tcW w:w="2666" w:type="dxa"/>
            <w:shd w:val="clear" w:color="auto" w:fill="auto"/>
            <w:tcMar>
              <w:top w:w="100" w:type="dxa"/>
              <w:left w:w="100" w:type="dxa"/>
              <w:bottom w:w="100" w:type="dxa"/>
              <w:right w:w="100" w:type="dxa"/>
            </w:tcMar>
          </w:tcPr>
          <w:p w14:paraId="06100E2D" w14:textId="77777777" w:rsidR="00433901" w:rsidRPr="006415D3" w:rsidRDefault="00235544">
            <w:pPr>
              <w:widowControl w:val="0"/>
              <w:pBdr>
                <w:top w:val="nil"/>
                <w:left w:val="nil"/>
                <w:bottom w:val="nil"/>
                <w:right w:val="nil"/>
                <w:between w:val="nil"/>
              </w:pBdr>
              <w:spacing w:line="240" w:lineRule="auto"/>
              <w:ind w:left="226"/>
              <w:rPr>
                <w:rFonts w:ascii="Calibri" w:eastAsia="Calibri" w:hAnsi="Calibri" w:cs="Calibri"/>
                <w:color w:val="000000"/>
                <w:sz w:val="19"/>
                <w:szCs w:val="19"/>
              </w:rPr>
            </w:pPr>
            <w:r w:rsidRPr="006415D3">
              <w:rPr>
                <w:rFonts w:ascii="Calibri" w:eastAsia="Calibri" w:hAnsi="Calibri" w:cs="Calibri"/>
                <w:color w:val="000000"/>
                <w:sz w:val="19"/>
                <w:szCs w:val="19"/>
              </w:rPr>
              <w:t xml:space="preserve">Per titolo 0,5 </w:t>
            </w:r>
          </w:p>
        </w:tc>
        <w:tc>
          <w:tcPr>
            <w:tcW w:w="1447" w:type="dxa"/>
            <w:shd w:val="clear" w:color="auto" w:fill="auto"/>
            <w:tcMar>
              <w:top w:w="100" w:type="dxa"/>
              <w:left w:w="100" w:type="dxa"/>
              <w:bottom w:w="100" w:type="dxa"/>
              <w:right w:w="100" w:type="dxa"/>
            </w:tcMar>
          </w:tcPr>
          <w:p w14:paraId="30FC9935" w14:textId="77777777" w:rsidR="00433901" w:rsidRPr="006415D3" w:rsidRDefault="00235544">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sidRPr="006415D3">
              <w:rPr>
                <w:rFonts w:ascii="Calibri" w:eastAsia="Calibri" w:hAnsi="Calibri" w:cs="Calibri"/>
                <w:color w:val="000000"/>
                <w:sz w:val="19"/>
                <w:szCs w:val="19"/>
              </w:rPr>
              <w:t>Max 1 p</w:t>
            </w:r>
          </w:p>
        </w:tc>
      </w:tr>
      <w:tr w:rsidR="00433901" w:rsidRPr="00B06FDF" w14:paraId="38943D00" w14:textId="77777777" w:rsidTr="004B6913">
        <w:trPr>
          <w:trHeight w:val="813"/>
        </w:trPr>
        <w:tc>
          <w:tcPr>
            <w:tcW w:w="989" w:type="dxa"/>
            <w:vMerge/>
            <w:shd w:val="clear" w:color="auto" w:fill="auto"/>
            <w:tcMar>
              <w:top w:w="100" w:type="dxa"/>
              <w:left w:w="100" w:type="dxa"/>
              <w:bottom w:w="100" w:type="dxa"/>
              <w:right w:w="100" w:type="dxa"/>
            </w:tcMar>
            <w:textDirection w:val="btLr"/>
          </w:tcPr>
          <w:p w14:paraId="219EEF2E" w14:textId="77777777" w:rsidR="00433901" w:rsidRPr="006415D3" w:rsidRDefault="00433901" w:rsidP="004B6913">
            <w:pPr>
              <w:widowControl w:val="0"/>
              <w:pBdr>
                <w:top w:val="nil"/>
                <w:left w:val="nil"/>
                <w:bottom w:val="nil"/>
                <w:right w:val="nil"/>
                <w:between w:val="nil"/>
              </w:pBdr>
              <w:ind w:left="113" w:right="113"/>
              <w:rPr>
                <w:rFonts w:ascii="Calibri" w:eastAsia="Calibri" w:hAnsi="Calibri" w:cs="Calibri"/>
                <w:b/>
                <w:color w:val="000000"/>
                <w:sz w:val="33"/>
                <w:szCs w:val="33"/>
                <w:vertAlign w:val="subscript"/>
              </w:rPr>
            </w:pPr>
          </w:p>
        </w:tc>
        <w:tc>
          <w:tcPr>
            <w:tcW w:w="4678" w:type="dxa"/>
            <w:shd w:val="clear" w:color="auto" w:fill="auto"/>
            <w:tcMar>
              <w:top w:w="100" w:type="dxa"/>
              <w:left w:w="100" w:type="dxa"/>
              <w:bottom w:w="100" w:type="dxa"/>
              <w:right w:w="100" w:type="dxa"/>
            </w:tcMar>
          </w:tcPr>
          <w:p w14:paraId="694A69C3" w14:textId="7F096C49" w:rsidR="00433901" w:rsidRPr="006415D3" w:rsidRDefault="00235544" w:rsidP="006415D3">
            <w:pPr>
              <w:widowControl w:val="0"/>
              <w:pBdr>
                <w:top w:val="nil"/>
                <w:left w:val="nil"/>
                <w:bottom w:val="nil"/>
                <w:right w:val="nil"/>
                <w:between w:val="nil"/>
              </w:pBdr>
              <w:spacing w:line="226" w:lineRule="auto"/>
              <w:ind w:right="198"/>
              <w:rPr>
                <w:rFonts w:ascii="Calibri" w:eastAsia="Calibri" w:hAnsi="Calibri" w:cs="Calibri"/>
                <w:color w:val="000000"/>
                <w:sz w:val="19"/>
                <w:szCs w:val="19"/>
              </w:rPr>
            </w:pPr>
            <w:r w:rsidRPr="006415D3">
              <w:rPr>
                <w:rFonts w:ascii="Calibri" w:eastAsia="Calibri" w:hAnsi="Calibri" w:cs="Calibri"/>
                <w:color w:val="000000"/>
                <w:sz w:val="19"/>
                <w:szCs w:val="19"/>
              </w:rPr>
              <w:t xml:space="preserve">Master I Livello, Specializzazione e corso perfezionamento annuale </w:t>
            </w:r>
          </w:p>
          <w:p w14:paraId="66C84491" w14:textId="278C2215" w:rsidR="00433901" w:rsidRPr="006415D3" w:rsidRDefault="00235544" w:rsidP="006415D3">
            <w:pPr>
              <w:widowControl w:val="0"/>
              <w:pBdr>
                <w:top w:val="nil"/>
                <w:left w:val="nil"/>
                <w:bottom w:val="nil"/>
                <w:right w:val="nil"/>
                <w:between w:val="nil"/>
              </w:pBdr>
              <w:spacing w:before="18" w:line="238" w:lineRule="auto"/>
              <w:ind w:right="212"/>
              <w:rPr>
                <w:rFonts w:ascii="Calibri" w:eastAsia="Calibri" w:hAnsi="Calibri" w:cs="Calibri"/>
                <w:color w:val="000000"/>
                <w:sz w:val="19"/>
                <w:szCs w:val="19"/>
              </w:rPr>
            </w:pPr>
            <w:r w:rsidRPr="006415D3">
              <w:rPr>
                <w:rFonts w:ascii="Calibri" w:eastAsia="Calibri" w:hAnsi="Calibri" w:cs="Calibri"/>
                <w:color w:val="000000"/>
                <w:sz w:val="19"/>
                <w:szCs w:val="19"/>
              </w:rPr>
              <w:t>a) coerenti con progetto o ricadenti in area didattica; b) non pertinenti</w:t>
            </w:r>
          </w:p>
        </w:tc>
        <w:tc>
          <w:tcPr>
            <w:tcW w:w="2666" w:type="dxa"/>
            <w:shd w:val="clear" w:color="auto" w:fill="auto"/>
            <w:tcMar>
              <w:top w:w="100" w:type="dxa"/>
              <w:left w:w="100" w:type="dxa"/>
              <w:bottom w:w="100" w:type="dxa"/>
              <w:right w:w="100" w:type="dxa"/>
            </w:tcMar>
          </w:tcPr>
          <w:p w14:paraId="2BFB49A4" w14:textId="77777777" w:rsidR="00433901" w:rsidRPr="006415D3" w:rsidRDefault="00235544">
            <w:pPr>
              <w:widowControl w:val="0"/>
              <w:pBdr>
                <w:top w:val="nil"/>
                <w:left w:val="nil"/>
                <w:bottom w:val="nil"/>
                <w:right w:val="nil"/>
                <w:between w:val="nil"/>
              </w:pBdr>
              <w:spacing w:line="240" w:lineRule="auto"/>
              <w:ind w:left="232"/>
              <w:rPr>
                <w:rFonts w:ascii="Calibri" w:eastAsia="Calibri" w:hAnsi="Calibri" w:cs="Calibri"/>
                <w:color w:val="000000"/>
                <w:sz w:val="19"/>
                <w:szCs w:val="19"/>
              </w:rPr>
            </w:pPr>
            <w:r w:rsidRPr="006415D3">
              <w:rPr>
                <w:rFonts w:ascii="Calibri" w:eastAsia="Calibri" w:hAnsi="Calibri" w:cs="Calibri"/>
                <w:color w:val="000000"/>
                <w:sz w:val="19"/>
                <w:szCs w:val="19"/>
              </w:rPr>
              <w:t xml:space="preserve">a) 1 punti  </w:t>
            </w:r>
          </w:p>
          <w:p w14:paraId="6244DFAF" w14:textId="77777777" w:rsidR="00433901" w:rsidRPr="006415D3" w:rsidRDefault="00235544">
            <w:pPr>
              <w:widowControl w:val="0"/>
              <w:pBdr>
                <w:top w:val="nil"/>
                <w:left w:val="nil"/>
                <w:bottom w:val="nil"/>
                <w:right w:val="nil"/>
                <w:between w:val="nil"/>
              </w:pBdr>
              <w:spacing w:before="243" w:line="240" w:lineRule="auto"/>
              <w:ind w:left="223"/>
              <w:rPr>
                <w:rFonts w:ascii="Calibri" w:eastAsia="Calibri" w:hAnsi="Calibri" w:cs="Calibri"/>
                <w:color w:val="000000"/>
                <w:sz w:val="19"/>
                <w:szCs w:val="19"/>
              </w:rPr>
            </w:pPr>
            <w:r w:rsidRPr="006415D3">
              <w:rPr>
                <w:rFonts w:ascii="Calibri" w:eastAsia="Calibri" w:hAnsi="Calibri" w:cs="Calibri"/>
                <w:color w:val="000000"/>
                <w:sz w:val="19"/>
                <w:szCs w:val="19"/>
              </w:rPr>
              <w:t>b) 0,5 punto</w:t>
            </w:r>
          </w:p>
        </w:tc>
        <w:tc>
          <w:tcPr>
            <w:tcW w:w="1447" w:type="dxa"/>
            <w:shd w:val="clear" w:color="auto" w:fill="auto"/>
            <w:tcMar>
              <w:top w:w="100" w:type="dxa"/>
              <w:left w:w="100" w:type="dxa"/>
              <w:bottom w:w="100" w:type="dxa"/>
              <w:right w:w="100" w:type="dxa"/>
            </w:tcMar>
          </w:tcPr>
          <w:p w14:paraId="074624E1" w14:textId="77777777" w:rsidR="00433901" w:rsidRPr="00466312" w:rsidRDefault="00235544">
            <w:pPr>
              <w:widowControl w:val="0"/>
              <w:pBdr>
                <w:top w:val="nil"/>
                <w:left w:val="nil"/>
                <w:bottom w:val="nil"/>
                <w:right w:val="nil"/>
                <w:between w:val="nil"/>
              </w:pBdr>
              <w:spacing w:line="240" w:lineRule="auto"/>
              <w:jc w:val="center"/>
              <w:rPr>
                <w:rFonts w:ascii="Calibri" w:eastAsia="Calibri" w:hAnsi="Calibri" w:cs="Calibri"/>
                <w:color w:val="000000"/>
                <w:sz w:val="19"/>
                <w:szCs w:val="19"/>
                <w:lang w:val="en-US"/>
              </w:rPr>
            </w:pPr>
            <w:r w:rsidRPr="00466312">
              <w:rPr>
                <w:rFonts w:ascii="Calibri" w:eastAsia="Calibri" w:hAnsi="Calibri" w:cs="Calibri"/>
                <w:color w:val="000000"/>
                <w:sz w:val="19"/>
                <w:szCs w:val="19"/>
                <w:lang w:val="en-US"/>
              </w:rPr>
              <w:t xml:space="preserve">a) Max 2 p </w:t>
            </w:r>
          </w:p>
          <w:p w14:paraId="29017939" w14:textId="77777777" w:rsidR="00433901" w:rsidRPr="00466312" w:rsidRDefault="00235544">
            <w:pPr>
              <w:widowControl w:val="0"/>
              <w:pBdr>
                <w:top w:val="nil"/>
                <w:left w:val="nil"/>
                <w:bottom w:val="nil"/>
                <w:right w:val="nil"/>
                <w:between w:val="nil"/>
              </w:pBdr>
              <w:spacing w:before="245" w:line="240" w:lineRule="auto"/>
              <w:jc w:val="center"/>
              <w:rPr>
                <w:rFonts w:ascii="Calibri" w:eastAsia="Calibri" w:hAnsi="Calibri" w:cs="Calibri"/>
                <w:color w:val="000000"/>
                <w:sz w:val="19"/>
                <w:szCs w:val="19"/>
                <w:lang w:val="en-US"/>
              </w:rPr>
            </w:pPr>
            <w:r w:rsidRPr="00466312">
              <w:rPr>
                <w:rFonts w:ascii="Calibri" w:eastAsia="Calibri" w:hAnsi="Calibri" w:cs="Calibri"/>
                <w:color w:val="000000"/>
                <w:sz w:val="19"/>
                <w:szCs w:val="19"/>
                <w:lang w:val="en-US"/>
              </w:rPr>
              <w:t>b) Max 1 p</w:t>
            </w:r>
          </w:p>
        </w:tc>
      </w:tr>
      <w:tr w:rsidR="00433901" w:rsidRPr="00B06FDF" w14:paraId="024F3481" w14:textId="77777777" w:rsidTr="004B6913">
        <w:trPr>
          <w:trHeight w:val="857"/>
        </w:trPr>
        <w:tc>
          <w:tcPr>
            <w:tcW w:w="989" w:type="dxa"/>
            <w:vMerge/>
            <w:shd w:val="clear" w:color="auto" w:fill="auto"/>
            <w:tcMar>
              <w:top w:w="100" w:type="dxa"/>
              <w:left w:w="100" w:type="dxa"/>
              <w:bottom w:w="100" w:type="dxa"/>
              <w:right w:w="100" w:type="dxa"/>
            </w:tcMar>
            <w:textDirection w:val="btLr"/>
          </w:tcPr>
          <w:p w14:paraId="29F4F2CE" w14:textId="77777777" w:rsidR="00433901" w:rsidRPr="00466312" w:rsidRDefault="00433901" w:rsidP="004B6913">
            <w:pPr>
              <w:widowControl w:val="0"/>
              <w:pBdr>
                <w:top w:val="nil"/>
                <w:left w:val="nil"/>
                <w:bottom w:val="nil"/>
                <w:right w:val="nil"/>
                <w:between w:val="nil"/>
              </w:pBdr>
              <w:ind w:left="113" w:right="113"/>
              <w:rPr>
                <w:rFonts w:ascii="Calibri" w:eastAsia="Calibri" w:hAnsi="Calibri" w:cs="Calibri"/>
                <w:b/>
                <w:color w:val="000000"/>
                <w:sz w:val="33"/>
                <w:szCs w:val="33"/>
                <w:vertAlign w:val="subscript"/>
                <w:lang w:val="en-US"/>
              </w:rPr>
            </w:pPr>
          </w:p>
        </w:tc>
        <w:tc>
          <w:tcPr>
            <w:tcW w:w="4678" w:type="dxa"/>
            <w:shd w:val="clear" w:color="auto" w:fill="auto"/>
            <w:tcMar>
              <w:top w:w="100" w:type="dxa"/>
              <w:left w:w="100" w:type="dxa"/>
              <w:bottom w:w="100" w:type="dxa"/>
              <w:right w:w="100" w:type="dxa"/>
            </w:tcMar>
          </w:tcPr>
          <w:p w14:paraId="35139F74" w14:textId="2FE36287" w:rsidR="00433901" w:rsidRPr="006415D3" w:rsidRDefault="00235544" w:rsidP="006415D3">
            <w:pPr>
              <w:widowControl w:val="0"/>
              <w:pBdr>
                <w:top w:val="nil"/>
                <w:left w:val="nil"/>
                <w:bottom w:val="nil"/>
                <w:right w:val="nil"/>
                <w:between w:val="nil"/>
              </w:pBdr>
              <w:spacing w:line="226" w:lineRule="auto"/>
              <w:rPr>
                <w:rFonts w:ascii="Calibri" w:eastAsia="Calibri" w:hAnsi="Calibri" w:cs="Calibri"/>
                <w:color w:val="000000"/>
                <w:sz w:val="19"/>
                <w:szCs w:val="19"/>
              </w:rPr>
            </w:pPr>
            <w:r w:rsidRPr="006415D3">
              <w:rPr>
                <w:rFonts w:ascii="Calibri" w:eastAsia="Calibri" w:hAnsi="Calibri" w:cs="Calibri"/>
                <w:color w:val="000000"/>
                <w:sz w:val="19"/>
                <w:szCs w:val="19"/>
              </w:rPr>
              <w:t xml:space="preserve">Master II Livello, Specializzazione e </w:t>
            </w:r>
            <w:r w:rsidR="00416F3C" w:rsidRPr="006415D3">
              <w:rPr>
                <w:rFonts w:ascii="Calibri" w:eastAsia="Calibri" w:hAnsi="Calibri" w:cs="Calibri"/>
                <w:color w:val="000000"/>
                <w:sz w:val="19"/>
                <w:szCs w:val="19"/>
              </w:rPr>
              <w:t>p</w:t>
            </w:r>
            <w:r w:rsidRPr="006415D3">
              <w:rPr>
                <w:rFonts w:ascii="Calibri" w:eastAsia="Calibri" w:hAnsi="Calibri" w:cs="Calibri"/>
                <w:color w:val="000000"/>
                <w:sz w:val="19"/>
                <w:szCs w:val="19"/>
              </w:rPr>
              <w:t xml:space="preserve">erfezionamento pluriennale:  </w:t>
            </w:r>
          </w:p>
          <w:p w14:paraId="4CD8FE14" w14:textId="46045951" w:rsidR="00433901" w:rsidRPr="006415D3" w:rsidRDefault="00235544" w:rsidP="006415D3">
            <w:pPr>
              <w:widowControl w:val="0"/>
              <w:pBdr>
                <w:top w:val="nil"/>
                <w:left w:val="nil"/>
                <w:bottom w:val="nil"/>
                <w:right w:val="nil"/>
                <w:between w:val="nil"/>
              </w:pBdr>
              <w:spacing w:before="18" w:line="238" w:lineRule="auto"/>
              <w:ind w:right="212"/>
              <w:rPr>
                <w:rFonts w:ascii="Calibri" w:eastAsia="Calibri" w:hAnsi="Calibri" w:cs="Calibri"/>
                <w:color w:val="000000"/>
                <w:sz w:val="19"/>
                <w:szCs w:val="19"/>
              </w:rPr>
            </w:pPr>
            <w:r w:rsidRPr="006415D3">
              <w:rPr>
                <w:rFonts w:ascii="Calibri" w:eastAsia="Calibri" w:hAnsi="Calibri" w:cs="Calibri"/>
                <w:color w:val="000000"/>
                <w:sz w:val="19"/>
                <w:szCs w:val="19"/>
              </w:rPr>
              <w:t>a) coerenti con progetto o ricadenti in area didattica; b) non pertinenti</w:t>
            </w:r>
          </w:p>
        </w:tc>
        <w:tc>
          <w:tcPr>
            <w:tcW w:w="2666" w:type="dxa"/>
            <w:shd w:val="clear" w:color="auto" w:fill="auto"/>
            <w:tcMar>
              <w:top w:w="100" w:type="dxa"/>
              <w:left w:w="100" w:type="dxa"/>
              <w:bottom w:w="100" w:type="dxa"/>
              <w:right w:w="100" w:type="dxa"/>
            </w:tcMar>
          </w:tcPr>
          <w:p w14:paraId="3B983668" w14:textId="77777777" w:rsidR="00433901" w:rsidRPr="006415D3" w:rsidRDefault="00235544">
            <w:pPr>
              <w:widowControl w:val="0"/>
              <w:pBdr>
                <w:top w:val="nil"/>
                <w:left w:val="nil"/>
                <w:bottom w:val="nil"/>
                <w:right w:val="nil"/>
                <w:between w:val="nil"/>
              </w:pBdr>
              <w:spacing w:line="240" w:lineRule="auto"/>
              <w:ind w:left="232"/>
              <w:rPr>
                <w:rFonts w:ascii="Calibri" w:eastAsia="Calibri" w:hAnsi="Calibri" w:cs="Calibri"/>
                <w:color w:val="000000"/>
                <w:sz w:val="19"/>
                <w:szCs w:val="19"/>
              </w:rPr>
            </w:pPr>
            <w:r w:rsidRPr="006415D3">
              <w:rPr>
                <w:rFonts w:ascii="Calibri" w:eastAsia="Calibri" w:hAnsi="Calibri" w:cs="Calibri"/>
                <w:color w:val="000000"/>
                <w:sz w:val="19"/>
                <w:szCs w:val="19"/>
              </w:rPr>
              <w:t xml:space="preserve">a) 2 punti  </w:t>
            </w:r>
          </w:p>
          <w:p w14:paraId="596C1842" w14:textId="77777777" w:rsidR="00433901" w:rsidRPr="006415D3" w:rsidRDefault="00235544">
            <w:pPr>
              <w:widowControl w:val="0"/>
              <w:pBdr>
                <w:top w:val="nil"/>
                <w:left w:val="nil"/>
                <w:bottom w:val="nil"/>
                <w:right w:val="nil"/>
                <w:between w:val="nil"/>
              </w:pBdr>
              <w:spacing w:before="245" w:line="240" w:lineRule="auto"/>
              <w:ind w:left="112"/>
              <w:rPr>
                <w:rFonts w:ascii="Calibri" w:eastAsia="Calibri" w:hAnsi="Calibri" w:cs="Calibri"/>
                <w:color w:val="000000"/>
                <w:sz w:val="19"/>
                <w:szCs w:val="19"/>
              </w:rPr>
            </w:pPr>
            <w:r w:rsidRPr="006415D3">
              <w:rPr>
                <w:rFonts w:ascii="Calibri" w:eastAsia="Calibri" w:hAnsi="Calibri" w:cs="Calibri"/>
                <w:color w:val="000000"/>
                <w:sz w:val="19"/>
                <w:szCs w:val="19"/>
              </w:rPr>
              <w:t xml:space="preserve"> b) 1 punto </w:t>
            </w:r>
          </w:p>
        </w:tc>
        <w:tc>
          <w:tcPr>
            <w:tcW w:w="1447" w:type="dxa"/>
            <w:shd w:val="clear" w:color="auto" w:fill="auto"/>
            <w:tcMar>
              <w:top w:w="100" w:type="dxa"/>
              <w:left w:w="100" w:type="dxa"/>
              <w:bottom w:w="100" w:type="dxa"/>
              <w:right w:w="100" w:type="dxa"/>
            </w:tcMar>
          </w:tcPr>
          <w:p w14:paraId="22EB8C12" w14:textId="77777777" w:rsidR="00433901" w:rsidRPr="00466312" w:rsidRDefault="00235544">
            <w:pPr>
              <w:widowControl w:val="0"/>
              <w:pBdr>
                <w:top w:val="nil"/>
                <w:left w:val="nil"/>
                <w:bottom w:val="nil"/>
                <w:right w:val="nil"/>
                <w:between w:val="nil"/>
              </w:pBdr>
              <w:spacing w:line="240" w:lineRule="auto"/>
              <w:jc w:val="center"/>
              <w:rPr>
                <w:rFonts w:ascii="Calibri" w:eastAsia="Calibri" w:hAnsi="Calibri" w:cs="Calibri"/>
                <w:color w:val="000000"/>
                <w:sz w:val="19"/>
                <w:szCs w:val="19"/>
                <w:lang w:val="en-US"/>
              </w:rPr>
            </w:pPr>
            <w:r w:rsidRPr="00466312">
              <w:rPr>
                <w:rFonts w:ascii="Calibri" w:eastAsia="Calibri" w:hAnsi="Calibri" w:cs="Calibri"/>
                <w:color w:val="000000"/>
                <w:sz w:val="19"/>
                <w:szCs w:val="19"/>
                <w:lang w:val="en-US"/>
              </w:rPr>
              <w:t xml:space="preserve">a) Max 4 p </w:t>
            </w:r>
          </w:p>
          <w:p w14:paraId="41695E30" w14:textId="77777777" w:rsidR="00433901" w:rsidRPr="00466312" w:rsidRDefault="00235544">
            <w:pPr>
              <w:widowControl w:val="0"/>
              <w:pBdr>
                <w:top w:val="nil"/>
                <w:left w:val="nil"/>
                <w:bottom w:val="nil"/>
                <w:right w:val="nil"/>
                <w:between w:val="nil"/>
              </w:pBdr>
              <w:spacing w:before="245" w:line="240" w:lineRule="auto"/>
              <w:jc w:val="center"/>
              <w:rPr>
                <w:rFonts w:ascii="Calibri" w:eastAsia="Calibri" w:hAnsi="Calibri" w:cs="Calibri"/>
                <w:color w:val="000000"/>
                <w:sz w:val="19"/>
                <w:szCs w:val="19"/>
                <w:lang w:val="en-US"/>
              </w:rPr>
            </w:pPr>
            <w:r w:rsidRPr="00466312">
              <w:rPr>
                <w:rFonts w:ascii="Calibri" w:eastAsia="Calibri" w:hAnsi="Calibri" w:cs="Calibri"/>
                <w:color w:val="000000"/>
                <w:sz w:val="19"/>
                <w:szCs w:val="19"/>
                <w:lang w:val="en-US"/>
              </w:rPr>
              <w:t>b) Max 2p</w:t>
            </w:r>
          </w:p>
        </w:tc>
      </w:tr>
      <w:tr w:rsidR="00433901" w:rsidRPr="006415D3" w14:paraId="15BCF126" w14:textId="77777777" w:rsidTr="004B6913">
        <w:trPr>
          <w:trHeight w:val="488"/>
        </w:trPr>
        <w:tc>
          <w:tcPr>
            <w:tcW w:w="989" w:type="dxa"/>
            <w:vMerge/>
            <w:shd w:val="clear" w:color="auto" w:fill="auto"/>
            <w:tcMar>
              <w:top w:w="100" w:type="dxa"/>
              <w:left w:w="100" w:type="dxa"/>
              <w:bottom w:w="100" w:type="dxa"/>
              <w:right w:w="100" w:type="dxa"/>
            </w:tcMar>
            <w:textDirection w:val="btLr"/>
          </w:tcPr>
          <w:p w14:paraId="339DDCE8" w14:textId="77777777" w:rsidR="00433901" w:rsidRPr="00466312" w:rsidRDefault="00433901" w:rsidP="004B6913">
            <w:pPr>
              <w:widowControl w:val="0"/>
              <w:pBdr>
                <w:top w:val="nil"/>
                <w:left w:val="nil"/>
                <w:bottom w:val="nil"/>
                <w:right w:val="nil"/>
                <w:between w:val="nil"/>
              </w:pBdr>
              <w:ind w:left="113" w:right="113"/>
              <w:rPr>
                <w:rFonts w:ascii="Calibri" w:eastAsia="Calibri" w:hAnsi="Calibri" w:cs="Calibri"/>
                <w:b/>
                <w:color w:val="000000"/>
                <w:sz w:val="33"/>
                <w:szCs w:val="33"/>
                <w:vertAlign w:val="subscript"/>
                <w:lang w:val="en-US"/>
              </w:rPr>
            </w:pPr>
          </w:p>
        </w:tc>
        <w:tc>
          <w:tcPr>
            <w:tcW w:w="4678" w:type="dxa"/>
            <w:shd w:val="clear" w:color="auto" w:fill="auto"/>
            <w:tcMar>
              <w:top w:w="100" w:type="dxa"/>
              <w:left w:w="100" w:type="dxa"/>
              <w:bottom w:w="100" w:type="dxa"/>
              <w:right w:w="100" w:type="dxa"/>
            </w:tcMar>
          </w:tcPr>
          <w:p w14:paraId="4A3071EC" w14:textId="178ECD81" w:rsidR="00433901" w:rsidRPr="006415D3" w:rsidRDefault="00235544" w:rsidP="00DA3022">
            <w:pPr>
              <w:widowControl w:val="0"/>
              <w:pBdr>
                <w:top w:val="nil"/>
                <w:left w:val="nil"/>
                <w:bottom w:val="nil"/>
                <w:right w:val="nil"/>
                <w:between w:val="nil"/>
              </w:pBdr>
              <w:spacing w:line="227" w:lineRule="auto"/>
              <w:ind w:right="197"/>
              <w:jc w:val="both"/>
              <w:rPr>
                <w:rFonts w:ascii="Calibri" w:eastAsia="Calibri" w:hAnsi="Calibri" w:cs="Calibri"/>
                <w:color w:val="000000"/>
                <w:sz w:val="19"/>
                <w:szCs w:val="19"/>
              </w:rPr>
            </w:pPr>
            <w:r w:rsidRPr="006415D3">
              <w:rPr>
                <w:rFonts w:ascii="Calibri" w:eastAsia="Calibri" w:hAnsi="Calibri" w:cs="Calibri"/>
                <w:color w:val="000000"/>
                <w:sz w:val="19"/>
                <w:szCs w:val="19"/>
              </w:rPr>
              <w:t>Aggiornamento e formazione in servizio in ore effettivamente frequentate coerente con progetto (minimo 20 ore)</w:t>
            </w:r>
          </w:p>
        </w:tc>
        <w:tc>
          <w:tcPr>
            <w:tcW w:w="2666" w:type="dxa"/>
            <w:shd w:val="clear" w:color="auto" w:fill="auto"/>
            <w:tcMar>
              <w:top w:w="100" w:type="dxa"/>
              <w:left w:w="100" w:type="dxa"/>
              <w:bottom w:w="100" w:type="dxa"/>
              <w:right w:w="100" w:type="dxa"/>
            </w:tcMar>
          </w:tcPr>
          <w:p w14:paraId="3F8F39B6" w14:textId="77777777" w:rsidR="00433901" w:rsidRPr="006415D3" w:rsidRDefault="00235544">
            <w:pPr>
              <w:widowControl w:val="0"/>
              <w:pBdr>
                <w:top w:val="nil"/>
                <w:left w:val="nil"/>
                <w:bottom w:val="nil"/>
                <w:right w:val="nil"/>
                <w:between w:val="nil"/>
              </w:pBdr>
              <w:spacing w:line="240" w:lineRule="auto"/>
              <w:ind w:left="227"/>
              <w:rPr>
                <w:rFonts w:ascii="Calibri" w:eastAsia="Calibri" w:hAnsi="Calibri" w:cs="Calibri"/>
                <w:color w:val="000000"/>
                <w:sz w:val="19"/>
                <w:szCs w:val="19"/>
              </w:rPr>
            </w:pPr>
            <w:r w:rsidRPr="006415D3">
              <w:rPr>
                <w:rFonts w:ascii="Calibri" w:eastAsia="Calibri" w:hAnsi="Calibri" w:cs="Calibri"/>
                <w:color w:val="000000"/>
                <w:sz w:val="19"/>
                <w:szCs w:val="19"/>
              </w:rPr>
              <w:t xml:space="preserve">0,10 per ogni corso </w:t>
            </w:r>
          </w:p>
        </w:tc>
        <w:tc>
          <w:tcPr>
            <w:tcW w:w="1447" w:type="dxa"/>
            <w:shd w:val="clear" w:color="auto" w:fill="auto"/>
            <w:tcMar>
              <w:top w:w="100" w:type="dxa"/>
              <w:left w:w="100" w:type="dxa"/>
              <w:bottom w:w="100" w:type="dxa"/>
              <w:right w:w="100" w:type="dxa"/>
            </w:tcMar>
          </w:tcPr>
          <w:p w14:paraId="74A5BFD3" w14:textId="77777777" w:rsidR="00433901" w:rsidRPr="006415D3" w:rsidRDefault="00235544">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sidRPr="006415D3">
              <w:rPr>
                <w:rFonts w:ascii="Calibri" w:eastAsia="Calibri" w:hAnsi="Calibri" w:cs="Calibri"/>
                <w:color w:val="000000"/>
                <w:sz w:val="19"/>
                <w:szCs w:val="19"/>
              </w:rPr>
              <w:t>Max 1 p</w:t>
            </w:r>
          </w:p>
        </w:tc>
      </w:tr>
      <w:tr w:rsidR="00433901" w:rsidRPr="006415D3" w14:paraId="03B42699" w14:textId="77777777" w:rsidTr="008E4B36">
        <w:trPr>
          <w:trHeight w:val="853"/>
        </w:trPr>
        <w:tc>
          <w:tcPr>
            <w:tcW w:w="989" w:type="dxa"/>
            <w:vMerge w:val="restart"/>
            <w:shd w:val="clear" w:color="auto" w:fill="auto"/>
            <w:tcMar>
              <w:top w:w="100" w:type="dxa"/>
              <w:left w:w="100" w:type="dxa"/>
              <w:bottom w:w="100" w:type="dxa"/>
              <w:right w:w="100" w:type="dxa"/>
            </w:tcMar>
            <w:textDirection w:val="btLr"/>
          </w:tcPr>
          <w:p w14:paraId="0C7BFD13" w14:textId="77777777" w:rsidR="00433901" w:rsidRPr="006415D3" w:rsidRDefault="00235544" w:rsidP="004B6913">
            <w:pPr>
              <w:widowControl w:val="0"/>
              <w:pBdr>
                <w:top w:val="nil"/>
                <w:left w:val="nil"/>
                <w:bottom w:val="nil"/>
                <w:right w:val="nil"/>
                <w:between w:val="nil"/>
              </w:pBdr>
              <w:spacing w:line="240" w:lineRule="auto"/>
              <w:ind w:left="162" w:right="113"/>
              <w:rPr>
                <w:rFonts w:ascii="Calibri" w:eastAsia="Calibri" w:hAnsi="Calibri" w:cs="Calibri"/>
                <w:b/>
                <w:color w:val="000000"/>
                <w:sz w:val="33"/>
                <w:szCs w:val="33"/>
                <w:vertAlign w:val="subscript"/>
              </w:rPr>
            </w:pPr>
            <w:r w:rsidRPr="006415D3">
              <w:rPr>
                <w:rFonts w:ascii="Calibri" w:eastAsia="Calibri" w:hAnsi="Calibri" w:cs="Calibri"/>
                <w:b/>
                <w:color w:val="000000"/>
                <w:sz w:val="33"/>
                <w:szCs w:val="33"/>
                <w:vertAlign w:val="subscript"/>
              </w:rPr>
              <w:t>Area linguistico Informatica</w:t>
            </w:r>
          </w:p>
        </w:tc>
        <w:tc>
          <w:tcPr>
            <w:tcW w:w="4678" w:type="dxa"/>
            <w:shd w:val="clear" w:color="auto" w:fill="auto"/>
            <w:tcMar>
              <w:top w:w="100" w:type="dxa"/>
              <w:left w:w="100" w:type="dxa"/>
              <w:bottom w:w="100" w:type="dxa"/>
              <w:right w:w="100" w:type="dxa"/>
            </w:tcMar>
          </w:tcPr>
          <w:p w14:paraId="0BA87335" w14:textId="77777777" w:rsidR="00433901" w:rsidRPr="006415D3" w:rsidRDefault="00235544" w:rsidP="00DA3022">
            <w:pPr>
              <w:widowControl w:val="0"/>
              <w:pBdr>
                <w:top w:val="nil"/>
                <w:left w:val="nil"/>
                <w:bottom w:val="nil"/>
                <w:right w:val="nil"/>
                <w:between w:val="nil"/>
              </w:pBdr>
              <w:spacing w:line="240" w:lineRule="auto"/>
              <w:rPr>
                <w:rFonts w:ascii="Calibri" w:eastAsia="Calibri" w:hAnsi="Calibri" w:cs="Calibri"/>
                <w:color w:val="000000"/>
                <w:sz w:val="19"/>
                <w:szCs w:val="19"/>
              </w:rPr>
            </w:pPr>
            <w:r w:rsidRPr="006415D3">
              <w:rPr>
                <w:rFonts w:ascii="Calibri" w:eastAsia="Calibri" w:hAnsi="Calibri" w:cs="Calibri"/>
                <w:color w:val="000000"/>
                <w:sz w:val="19"/>
                <w:szCs w:val="19"/>
              </w:rPr>
              <w:t xml:space="preserve">CEFR livelli lingua inglese A2, B1, B2, C1 </w:t>
            </w:r>
          </w:p>
          <w:p w14:paraId="58587FA9" w14:textId="5C6E82B0" w:rsidR="00433901" w:rsidRPr="006415D3" w:rsidRDefault="00235544" w:rsidP="00DA3022">
            <w:pPr>
              <w:widowControl w:val="0"/>
              <w:pBdr>
                <w:top w:val="nil"/>
                <w:left w:val="nil"/>
                <w:bottom w:val="nil"/>
                <w:right w:val="nil"/>
                <w:between w:val="nil"/>
              </w:pBdr>
              <w:spacing w:before="5" w:line="226" w:lineRule="auto"/>
              <w:ind w:right="421"/>
              <w:rPr>
                <w:rFonts w:ascii="Calibri" w:eastAsia="Calibri" w:hAnsi="Calibri" w:cs="Calibri"/>
                <w:color w:val="000000"/>
                <w:sz w:val="19"/>
                <w:szCs w:val="19"/>
              </w:rPr>
            </w:pPr>
            <w:r w:rsidRPr="006415D3">
              <w:rPr>
                <w:rFonts w:ascii="Calibri" w:eastAsia="Calibri" w:hAnsi="Calibri" w:cs="Calibri"/>
                <w:color w:val="000000"/>
                <w:sz w:val="19"/>
                <w:szCs w:val="19"/>
              </w:rPr>
              <w:t xml:space="preserve">In caso di più certificazioni si valuterà quella con livello più alto </w:t>
            </w:r>
          </w:p>
        </w:tc>
        <w:tc>
          <w:tcPr>
            <w:tcW w:w="2666" w:type="dxa"/>
            <w:shd w:val="clear" w:color="auto" w:fill="auto"/>
            <w:tcMar>
              <w:top w:w="100" w:type="dxa"/>
              <w:left w:w="100" w:type="dxa"/>
              <w:bottom w:w="100" w:type="dxa"/>
              <w:right w:w="100" w:type="dxa"/>
            </w:tcMar>
          </w:tcPr>
          <w:p w14:paraId="56265434" w14:textId="77777777" w:rsidR="00433901" w:rsidRPr="006415D3" w:rsidRDefault="00235544">
            <w:pPr>
              <w:widowControl w:val="0"/>
              <w:pBdr>
                <w:top w:val="nil"/>
                <w:left w:val="nil"/>
                <w:bottom w:val="nil"/>
                <w:right w:val="nil"/>
                <w:between w:val="nil"/>
              </w:pBdr>
              <w:spacing w:line="240" w:lineRule="auto"/>
              <w:ind w:left="225"/>
              <w:rPr>
                <w:rFonts w:ascii="Calibri" w:eastAsia="Calibri" w:hAnsi="Calibri" w:cs="Calibri"/>
                <w:color w:val="000000"/>
                <w:sz w:val="19"/>
                <w:szCs w:val="19"/>
              </w:rPr>
            </w:pPr>
            <w:r w:rsidRPr="006415D3">
              <w:rPr>
                <w:rFonts w:ascii="Calibri" w:eastAsia="Calibri" w:hAnsi="Calibri" w:cs="Calibri"/>
                <w:color w:val="000000"/>
                <w:sz w:val="19"/>
                <w:szCs w:val="19"/>
              </w:rPr>
              <w:t xml:space="preserve">LivelloA2 =1  </w:t>
            </w:r>
          </w:p>
          <w:p w14:paraId="1779389E" w14:textId="77777777" w:rsidR="00433901" w:rsidRPr="006415D3" w:rsidRDefault="00235544">
            <w:pPr>
              <w:widowControl w:val="0"/>
              <w:pBdr>
                <w:top w:val="nil"/>
                <w:left w:val="nil"/>
                <w:bottom w:val="nil"/>
                <w:right w:val="nil"/>
                <w:between w:val="nil"/>
              </w:pBdr>
              <w:spacing w:before="5" w:line="240" w:lineRule="auto"/>
              <w:ind w:left="225"/>
              <w:rPr>
                <w:rFonts w:ascii="Calibri" w:eastAsia="Calibri" w:hAnsi="Calibri" w:cs="Calibri"/>
                <w:color w:val="000000"/>
                <w:sz w:val="19"/>
                <w:szCs w:val="19"/>
              </w:rPr>
            </w:pPr>
            <w:r w:rsidRPr="006415D3">
              <w:rPr>
                <w:rFonts w:ascii="Calibri" w:eastAsia="Calibri" w:hAnsi="Calibri" w:cs="Calibri"/>
                <w:color w:val="000000"/>
                <w:sz w:val="19"/>
                <w:szCs w:val="19"/>
              </w:rPr>
              <w:t xml:space="preserve">Livello B1=2  </w:t>
            </w:r>
          </w:p>
          <w:p w14:paraId="207DC431" w14:textId="77777777" w:rsidR="00433901" w:rsidRPr="006415D3" w:rsidRDefault="00235544">
            <w:pPr>
              <w:widowControl w:val="0"/>
              <w:pBdr>
                <w:top w:val="nil"/>
                <w:left w:val="nil"/>
                <w:bottom w:val="nil"/>
                <w:right w:val="nil"/>
                <w:between w:val="nil"/>
              </w:pBdr>
              <w:spacing w:before="5" w:line="240" w:lineRule="auto"/>
              <w:ind w:left="225"/>
              <w:rPr>
                <w:rFonts w:ascii="Calibri" w:eastAsia="Calibri" w:hAnsi="Calibri" w:cs="Calibri"/>
                <w:color w:val="000000"/>
                <w:sz w:val="19"/>
                <w:szCs w:val="19"/>
              </w:rPr>
            </w:pPr>
            <w:r w:rsidRPr="006415D3">
              <w:rPr>
                <w:rFonts w:ascii="Calibri" w:eastAsia="Calibri" w:hAnsi="Calibri" w:cs="Calibri"/>
                <w:color w:val="000000"/>
                <w:sz w:val="19"/>
                <w:szCs w:val="19"/>
              </w:rPr>
              <w:t xml:space="preserve">Livello B2=4 </w:t>
            </w:r>
          </w:p>
          <w:p w14:paraId="13DC4786" w14:textId="77777777" w:rsidR="00433901" w:rsidRPr="006415D3" w:rsidRDefault="00235544">
            <w:pPr>
              <w:widowControl w:val="0"/>
              <w:pBdr>
                <w:top w:val="nil"/>
                <w:left w:val="nil"/>
                <w:bottom w:val="nil"/>
                <w:right w:val="nil"/>
                <w:between w:val="nil"/>
              </w:pBdr>
              <w:spacing w:before="5" w:line="240" w:lineRule="auto"/>
              <w:ind w:left="225"/>
              <w:rPr>
                <w:rFonts w:ascii="Calibri" w:eastAsia="Calibri" w:hAnsi="Calibri" w:cs="Calibri"/>
                <w:color w:val="000000"/>
                <w:sz w:val="19"/>
                <w:szCs w:val="19"/>
              </w:rPr>
            </w:pPr>
            <w:r w:rsidRPr="006415D3">
              <w:rPr>
                <w:rFonts w:ascii="Calibri" w:eastAsia="Calibri" w:hAnsi="Calibri" w:cs="Calibri"/>
                <w:color w:val="000000"/>
                <w:sz w:val="19"/>
                <w:szCs w:val="19"/>
              </w:rPr>
              <w:t>Livello C1 =5</w:t>
            </w:r>
          </w:p>
        </w:tc>
        <w:tc>
          <w:tcPr>
            <w:tcW w:w="1447" w:type="dxa"/>
            <w:shd w:val="clear" w:color="auto" w:fill="auto"/>
            <w:tcMar>
              <w:top w:w="100" w:type="dxa"/>
              <w:left w:w="100" w:type="dxa"/>
              <w:bottom w:w="100" w:type="dxa"/>
              <w:right w:w="100" w:type="dxa"/>
            </w:tcMar>
          </w:tcPr>
          <w:p w14:paraId="04B08A3E" w14:textId="77777777" w:rsidR="00433901" w:rsidRPr="006415D3" w:rsidRDefault="00235544">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sidRPr="006415D3">
              <w:rPr>
                <w:rFonts w:ascii="Calibri" w:eastAsia="Calibri" w:hAnsi="Calibri" w:cs="Calibri"/>
                <w:color w:val="000000"/>
                <w:sz w:val="19"/>
                <w:szCs w:val="19"/>
              </w:rPr>
              <w:t>Max 5p</w:t>
            </w:r>
          </w:p>
        </w:tc>
      </w:tr>
      <w:tr w:rsidR="00433901" w:rsidRPr="006415D3" w14:paraId="496B3B12" w14:textId="77777777" w:rsidTr="001324E9">
        <w:trPr>
          <w:trHeight w:val="381"/>
        </w:trPr>
        <w:tc>
          <w:tcPr>
            <w:tcW w:w="989" w:type="dxa"/>
            <w:vMerge/>
            <w:shd w:val="clear" w:color="auto" w:fill="auto"/>
            <w:tcMar>
              <w:top w:w="100" w:type="dxa"/>
              <w:left w:w="100" w:type="dxa"/>
              <w:bottom w:w="100" w:type="dxa"/>
              <w:right w:w="100" w:type="dxa"/>
            </w:tcMar>
            <w:textDirection w:val="btLr"/>
          </w:tcPr>
          <w:p w14:paraId="3139664B" w14:textId="77777777" w:rsidR="00433901" w:rsidRPr="006415D3" w:rsidRDefault="00433901" w:rsidP="004B6913">
            <w:pPr>
              <w:widowControl w:val="0"/>
              <w:pBdr>
                <w:top w:val="nil"/>
                <w:left w:val="nil"/>
                <w:bottom w:val="nil"/>
                <w:right w:val="nil"/>
                <w:between w:val="nil"/>
              </w:pBdr>
              <w:ind w:left="113" w:right="113"/>
              <w:rPr>
                <w:rFonts w:ascii="Calibri" w:eastAsia="Calibri" w:hAnsi="Calibri" w:cs="Calibri"/>
                <w:b/>
                <w:color w:val="000000"/>
                <w:sz w:val="33"/>
                <w:szCs w:val="33"/>
                <w:vertAlign w:val="subscript"/>
              </w:rPr>
            </w:pPr>
          </w:p>
        </w:tc>
        <w:tc>
          <w:tcPr>
            <w:tcW w:w="4678" w:type="dxa"/>
            <w:shd w:val="clear" w:color="auto" w:fill="auto"/>
            <w:tcMar>
              <w:top w:w="100" w:type="dxa"/>
              <w:left w:w="100" w:type="dxa"/>
              <w:bottom w:w="100" w:type="dxa"/>
              <w:right w:w="100" w:type="dxa"/>
            </w:tcMar>
          </w:tcPr>
          <w:p w14:paraId="02161342" w14:textId="77777777" w:rsidR="00433901" w:rsidRPr="006415D3" w:rsidRDefault="00235544" w:rsidP="00DA3022">
            <w:pPr>
              <w:widowControl w:val="0"/>
              <w:pBdr>
                <w:top w:val="nil"/>
                <w:left w:val="nil"/>
                <w:bottom w:val="nil"/>
                <w:right w:val="nil"/>
                <w:between w:val="nil"/>
              </w:pBdr>
              <w:spacing w:line="240" w:lineRule="auto"/>
              <w:rPr>
                <w:rFonts w:ascii="Calibri" w:eastAsia="Calibri" w:hAnsi="Calibri" w:cs="Calibri"/>
                <w:color w:val="000000"/>
                <w:sz w:val="19"/>
                <w:szCs w:val="19"/>
              </w:rPr>
            </w:pPr>
            <w:r w:rsidRPr="006415D3">
              <w:rPr>
                <w:rFonts w:ascii="Calibri" w:eastAsia="Calibri" w:hAnsi="Calibri" w:cs="Calibri"/>
                <w:color w:val="000000"/>
                <w:sz w:val="19"/>
                <w:szCs w:val="19"/>
              </w:rPr>
              <w:t xml:space="preserve">ECDL (o simili) </w:t>
            </w:r>
          </w:p>
          <w:p w14:paraId="23ED6D72" w14:textId="77777777" w:rsidR="00433901" w:rsidRPr="006415D3" w:rsidRDefault="00235544" w:rsidP="00DA3022">
            <w:pPr>
              <w:widowControl w:val="0"/>
              <w:pBdr>
                <w:top w:val="nil"/>
                <w:left w:val="nil"/>
                <w:bottom w:val="nil"/>
                <w:right w:val="nil"/>
                <w:between w:val="nil"/>
              </w:pBdr>
              <w:spacing w:line="240" w:lineRule="auto"/>
              <w:rPr>
                <w:rFonts w:ascii="Calibri" w:eastAsia="Calibri" w:hAnsi="Calibri" w:cs="Calibri"/>
                <w:color w:val="000000"/>
                <w:sz w:val="19"/>
                <w:szCs w:val="19"/>
              </w:rPr>
            </w:pPr>
            <w:r w:rsidRPr="006415D3">
              <w:rPr>
                <w:rFonts w:ascii="Calibri" w:eastAsia="Calibri" w:hAnsi="Calibri" w:cs="Calibri"/>
                <w:color w:val="000000"/>
                <w:sz w:val="19"/>
                <w:szCs w:val="19"/>
              </w:rPr>
              <w:t>ECDL Livello specialistico (o simili)</w:t>
            </w:r>
          </w:p>
        </w:tc>
        <w:tc>
          <w:tcPr>
            <w:tcW w:w="2666" w:type="dxa"/>
            <w:shd w:val="clear" w:color="auto" w:fill="auto"/>
            <w:tcMar>
              <w:top w:w="100" w:type="dxa"/>
              <w:left w:w="100" w:type="dxa"/>
              <w:bottom w:w="100" w:type="dxa"/>
              <w:right w:w="100" w:type="dxa"/>
            </w:tcMar>
          </w:tcPr>
          <w:p w14:paraId="668C772B" w14:textId="77777777" w:rsidR="00433901" w:rsidRPr="006415D3" w:rsidRDefault="00235544">
            <w:pPr>
              <w:widowControl w:val="0"/>
              <w:pBdr>
                <w:top w:val="nil"/>
                <w:left w:val="nil"/>
                <w:bottom w:val="nil"/>
                <w:right w:val="nil"/>
                <w:between w:val="nil"/>
              </w:pBdr>
              <w:spacing w:line="240" w:lineRule="auto"/>
              <w:ind w:left="245"/>
              <w:rPr>
                <w:rFonts w:ascii="Calibri" w:eastAsia="Calibri" w:hAnsi="Calibri" w:cs="Calibri"/>
                <w:color w:val="000000"/>
                <w:sz w:val="19"/>
                <w:szCs w:val="19"/>
              </w:rPr>
            </w:pPr>
            <w:r w:rsidRPr="006415D3">
              <w:rPr>
                <w:rFonts w:ascii="Calibri" w:eastAsia="Calibri" w:hAnsi="Calibri" w:cs="Calibri"/>
                <w:color w:val="000000"/>
                <w:sz w:val="19"/>
                <w:szCs w:val="19"/>
              </w:rPr>
              <w:t xml:space="preserve">1 punto </w:t>
            </w:r>
          </w:p>
          <w:p w14:paraId="35C4ABC6" w14:textId="77777777" w:rsidR="00433901" w:rsidRPr="006415D3" w:rsidRDefault="00235544">
            <w:pPr>
              <w:widowControl w:val="0"/>
              <w:pBdr>
                <w:top w:val="nil"/>
                <w:left w:val="nil"/>
                <w:bottom w:val="nil"/>
                <w:right w:val="nil"/>
                <w:between w:val="nil"/>
              </w:pBdr>
              <w:spacing w:before="5" w:line="240" w:lineRule="auto"/>
              <w:ind w:left="229"/>
              <w:rPr>
                <w:rFonts w:ascii="Calibri" w:eastAsia="Calibri" w:hAnsi="Calibri" w:cs="Calibri"/>
                <w:color w:val="000000"/>
                <w:sz w:val="19"/>
                <w:szCs w:val="19"/>
              </w:rPr>
            </w:pPr>
            <w:r w:rsidRPr="006415D3">
              <w:rPr>
                <w:rFonts w:ascii="Calibri" w:eastAsia="Calibri" w:hAnsi="Calibri" w:cs="Calibri"/>
                <w:color w:val="000000"/>
                <w:sz w:val="19"/>
                <w:szCs w:val="19"/>
              </w:rPr>
              <w:t xml:space="preserve">2 punti </w:t>
            </w:r>
          </w:p>
        </w:tc>
        <w:tc>
          <w:tcPr>
            <w:tcW w:w="1447" w:type="dxa"/>
            <w:shd w:val="clear" w:color="auto" w:fill="auto"/>
            <w:tcMar>
              <w:top w:w="100" w:type="dxa"/>
              <w:left w:w="100" w:type="dxa"/>
              <w:bottom w:w="100" w:type="dxa"/>
              <w:right w:w="100" w:type="dxa"/>
            </w:tcMar>
          </w:tcPr>
          <w:p w14:paraId="54FEAE22" w14:textId="77777777" w:rsidR="00433901" w:rsidRPr="006415D3" w:rsidRDefault="00235544">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sidRPr="006415D3">
              <w:rPr>
                <w:rFonts w:ascii="Calibri" w:eastAsia="Calibri" w:hAnsi="Calibri" w:cs="Calibri"/>
                <w:color w:val="000000"/>
                <w:sz w:val="19"/>
                <w:szCs w:val="19"/>
              </w:rPr>
              <w:t>Max 2 p</w:t>
            </w:r>
          </w:p>
        </w:tc>
      </w:tr>
      <w:tr w:rsidR="00433901" w:rsidRPr="006415D3" w14:paraId="0E0C02CB" w14:textId="77777777" w:rsidTr="001324E9">
        <w:trPr>
          <w:trHeight w:val="264"/>
        </w:trPr>
        <w:tc>
          <w:tcPr>
            <w:tcW w:w="989" w:type="dxa"/>
            <w:vMerge/>
            <w:shd w:val="clear" w:color="auto" w:fill="auto"/>
            <w:tcMar>
              <w:top w:w="100" w:type="dxa"/>
              <w:left w:w="100" w:type="dxa"/>
              <w:bottom w:w="100" w:type="dxa"/>
              <w:right w:w="100" w:type="dxa"/>
            </w:tcMar>
            <w:textDirection w:val="btLr"/>
          </w:tcPr>
          <w:p w14:paraId="31C610E2" w14:textId="77777777" w:rsidR="00433901" w:rsidRPr="006415D3" w:rsidRDefault="00433901" w:rsidP="004B6913">
            <w:pPr>
              <w:widowControl w:val="0"/>
              <w:pBdr>
                <w:top w:val="nil"/>
                <w:left w:val="nil"/>
                <w:bottom w:val="nil"/>
                <w:right w:val="nil"/>
                <w:between w:val="nil"/>
              </w:pBdr>
              <w:ind w:left="113" w:right="113"/>
              <w:rPr>
                <w:rFonts w:ascii="Calibri" w:eastAsia="Calibri" w:hAnsi="Calibri" w:cs="Calibri"/>
                <w:b/>
                <w:color w:val="000000"/>
                <w:sz w:val="33"/>
                <w:szCs w:val="33"/>
                <w:vertAlign w:val="subscript"/>
              </w:rPr>
            </w:pPr>
          </w:p>
        </w:tc>
        <w:tc>
          <w:tcPr>
            <w:tcW w:w="4678" w:type="dxa"/>
            <w:shd w:val="clear" w:color="auto" w:fill="auto"/>
            <w:tcMar>
              <w:top w:w="100" w:type="dxa"/>
              <w:left w:w="100" w:type="dxa"/>
              <w:bottom w:w="100" w:type="dxa"/>
              <w:right w:w="100" w:type="dxa"/>
            </w:tcMar>
          </w:tcPr>
          <w:p w14:paraId="168284CC" w14:textId="77777777" w:rsidR="00433901" w:rsidRPr="006415D3" w:rsidRDefault="00235544" w:rsidP="00DA3022">
            <w:pPr>
              <w:widowControl w:val="0"/>
              <w:pBdr>
                <w:top w:val="nil"/>
                <w:left w:val="nil"/>
                <w:bottom w:val="nil"/>
                <w:right w:val="nil"/>
                <w:between w:val="nil"/>
              </w:pBdr>
              <w:spacing w:line="240" w:lineRule="auto"/>
              <w:rPr>
                <w:rFonts w:ascii="Calibri" w:eastAsia="Calibri" w:hAnsi="Calibri" w:cs="Calibri"/>
                <w:color w:val="000000"/>
                <w:sz w:val="19"/>
                <w:szCs w:val="19"/>
              </w:rPr>
            </w:pPr>
            <w:r w:rsidRPr="006415D3">
              <w:rPr>
                <w:rFonts w:ascii="Calibri" w:eastAsia="Calibri" w:hAnsi="Calibri" w:cs="Calibri"/>
                <w:color w:val="000000"/>
                <w:sz w:val="19"/>
                <w:szCs w:val="19"/>
              </w:rPr>
              <w:t xml:space="preserve">Certificazione LIM </w:t>
            </w:r>
          </w:p>
        </w:tc>
        <w:tc>
          <w:tcPr>
            <w:tcW w:w="2666" w:type="dxa"/>
            <w:shd w:val="clear" w:color="auto" w:fill="auto"/>
            <w:tcMar>
              <w:top w:w="100" w:type="dxa"/>
              <w:left w:w="100" w:type="dxa"/>
              <w:bottom w:w="100" w:type="dxa"/>
              <w:right w:w="100" w:type="dxa"/>
            </w:tcMar>
          </w:tcPr>
          <w:p w14:paraId="282D3FA8" w14:textId="77777777" w:rsidR="00433901" w:rsidRPr="006415D3" w:rsidRDefault="00235544">
            <w:pPr>
              <w:widowControl w:val="0"/>
              <w:pBdr>
                <w:top w:val="nil"/>
                <w:left w:val="nil"/>
                <w:bottom w:val="nil"/>
                <w:right w:val="nil"/>
                <w:between w:val="nil"/>
              </w:pBdr>
              <w:spacing w:line="240" w:lineRule="auto"/>
              <w:ind w:left="225"/>
              <w:rPr>
                <w:rFonts w:ascii="Calibri" w:eastAsia="Calibri" w:hAnsi="Calibri" w:cs="Calibri"/>
                <w:color w:val="000000"/>
                <w:sz w:val="19"/>
                <w:szCs w:val="19"/>
              </w:rPr>
            </w:pPr>
            <w:r w:rsidRPr="006415D3">
              <w:rPr>
                <w:rFonts w:ascii="Calibri" w:eastAsia="Calibri" w:hAnsi="Calibri" w:cs="Calibri"/>
                <w:color w:val="000000"/>
                <w:sz w:val="19"/>
                <w:szCs w:val="19"/>
              </w:rPr>
              <w:t xml:space="preserve">4 punti </w:t>
            </w:r>
          </w:p>
        </w:tc>
        <w:tc>
          <w:tcPr>
            <w:tcW w:w="1447" w:type="dxa"/>
            <w:shd w:val="clear" w:color="auto" w:fill="auto"/>
            <w:tcMar>
              <w:top w:w="100" w:type="dxa"/>
              <w:left w:w="100" w:type="dxa"/>
              <w:bottom w:w="100" w:type="dxa"/>
              <w:right w:w="100" w:type="dxa"/>
            </w:tcMar>
          </w:tcPr>
          <w:p w14:paraId="6AEFD6B0" w14:textId="77777777" w:rsidR="00433901" w:rsidRPr="006415D3" w:rsidRDefault="00235544">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sidRPr="006415D3">
              <w:rPr>
                <w:rFonts w:ascii="Calibri" w:eastAsia="Calibri" w:hAnsi="Calibri" w:cs="Calibri"/>
                <w:color w:val="000000"/>
                <w:sz w:val="19"/>
                <w:szCs w:val="19"/>
              </w:rPr>
              <w:t>Max 4p</w:t>
            </w:r>
          </w:p>
        </w:tc>
      </w:tr>
      <w:tr w:rsidR="00433901" w:rsidRPr="006415D3" w14:paraId="152F6A01" w14:textId="77777777" w:rsidTr="001324E9">
        <w:trPr>
          <w:trHeight w:val="274"/>
        </w:trPr>
        <w:tc>
          <w:tcPr>
            <w:tcW w:w="989" w:type="dxa"/>
            <w:vMerge/>
            <w:shd w:val="clear" w:color="auto" w:fill="auto"/>
            <w:tcMar>
              <w:top w:w="100" w:type="dxa"/>
              <w:left w:w="100" w:type="dxa"/>
              <w:bottom w:w="100" w:type="dxa"/>
              <w:right w:w="100" w:type="dxa"/>
            </w:tcMar>
            <w:textDirection w:val="btLr"/>
          </w:tcPr>
          <w:p w14:paraId="7DD3EC1A" w14:textId="77777777" w:rsidR="00433901" w:rsidRPr="006415D3" w:rsidRDefault="00433901" w:rsidP="004B6913">
            <w:pPr>
              <w:widowControl w:val="0"/>
              <w:pBdr>
                <w:top w:val="nil"/>
                <w:left w:val="nil"/>
                <w:bottom w:val="nil"/>
                <w:right w:val="nil"/>
                <w:between w:val="nil"/>
              </w:pBdr>
              <w:ind w:left="113" w:right="113"/>
              <w:rPr>
                <w:rFonts w:ascii="Calibri" w:eastAsia="Calibri" w:hAnsi="Calibri" w:cs="Calibri"/>
                <w:b/>
                <w:color w:val="000000"/>
                <w:sz w:val="33"/>
                <w:szCs w:val="33"/>
                <w:vertAlign w:val="subscript"/>
              </w:rPr>
            </w:pPr>
          </w:p>
        </w:tc>
        <w:tc>
          <w:tcPr>
            <w:tcW w:w="4678" w:type="dxa"/>
            <w:shd w:val="clear" w:color="auto" w:fill="auto"/>
            <w:tcMar>
              <w:top w:w="100" w:type="dxa"/>
              <w:left w:w="100" w:type="dxa"/>
              <w:bottom w:w="100" w:type="dxa"/>
              <w:right w:w="100" w:type="dxa"/>
            </w:tcMar>
          </w:tcPr>
          <w:p w14:paraId="461590CA" w14:textId="77777777" w:rsidR="00433901" w:rsidRPr="006415D3" w:rsidRDefault="00235544" w:rsidP="00DA3022">
            <w:pPr>
              <w:widowControl w:val="0"/>
              <w:pBdr>
                <w:top w:val="nil"/>
                <w:left w:val="nil"/>
                <w:bottom w:val="nil"/>
                <w:right w:val="nil"/>
                <w:between w:val="nil"/>
              </w:pBdr>
              <w:spacing w:line="240" w:lineRule="auto"/>
              <w:rPr>
                <w:rFonts w:ascii="Calibri" w:eastAsia="Calibri" w:hAnsi="Calibri" w:cs="Calibri"/>
                <w:color w:val="000000"/>
                <w:sz w:val="19"/>
                <w:szCs w:val="19"/>
              </w:rPr>
            </w:pPr>
            <w:r w:rsidRPr="006415D3">
              <w:rPr>
                <w:rFonts w:ascii="Calibri" w:eastAsia="Calibri" w:hAnsi="Calibri" w:cs="Calibri"/>
                <w:color w:val="000000"/>
                <w:sz w:val="19"/>
                <w:szCs w:val="19"/>
              </w:rPr>
              <w:t xml:space="preserve">Certificazione CLIL </w:t>
            </w:r>
          </w:p>
        </w:tc>
        <w:tc>
          <w:tcPr>
            <w:tcW w:w="2666" w:type="dxa"/>
            <w:shd w:val="clear" w:color="auto" w:fill="auto"/>
            <w:tcMar>
              <w:top w:w="100" w:type="dxa"/>
              <w:left w:w="100" w:type="dxa"/>
              <w:bottom w:w="100" w:type="dxa"/>
              <w:right w:w="100" w:type="dxa"/>
            </w:tcMar>
          </w:tcPr>
          <w:p w14:paraId="44606C3A" w14:textId="77777777" w:rsidR="00433901" w:rsidRPr="006415D3" w:rsidRDefault="00235544">
            <w:pPr>
              <w:widowControl w:val="0"/>
              <w:pBdr>
                <w:top w:val="nil"/>
                <w:left w:val="nil"/>
                <w:bottom w:val="nil"/>
                <w:right w:val="nil"/>
                <w:between w:val="nil"/>
              </w:pBdr>
              <w:spacing w:line="240" w:lineRule="auto"/>
              <w:ind w:left="229"/>
              <w:rPr>
                <w:rFonts w:ascii="Calibri" w:eastAsia="Calibri" w:hAnsi="Calibri" w:cs="Calibri"/>
                <w:color w:val="000000"/>
                <w:sz w:val="19"/>
                <w:szCs w:val="19"/>
              </w:rPr>
            </w:pPr>
            <w:r w:rsidRPr="006415D3">
              <w:rPr>
                <w:rFonts w:ascii="Calibri" w:eastAsia="Calibri" w:hAnsi="Calibri" w:cs="Calibri"/>
                <w:color w:val="000000"/>
                <w:sz w:val="19"/>
                <w:szCs w:val="19"/>
              </w:rPr>
              <w:t xml:space="preserve">5 punti </w:t>
            </w:r>
          </w:p>
        </w:tc>
        <w:tc>
          <w:tcPr>
            <w:tcW w:w="1447" w:type="dxa"/>
            <w:shd w:val="clear" w:color="auto" w:fill="auto"/>
            <w:tcMar>
              <w:top w:w="100" w:type="dxa"/>
              <w:left w:w="100" w:type="dxa"/>
              <w:bottom w:w="100" w:type="dxa"/>
              <w:right w:w="100" w:type="dxa"/>
            </w:tcMar>
          </w:tcPr>
          <w:p w14:paraId="4224B48D" w14:textId="77777777" w:rsidR="00433901" w:rsidRPr="006415D3" w:rsidRDefault="00235544">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sidRPr="006415D3">
              <w:rPr>
                <w:rFonts w:ascii="Calibri" w:eastAsia="Calibri" w:hAnsi="Calibri" w:cs="Calibri"/>
                <w:color w:val="000000"/>
                <w:sz w:val="19"/>
                <w:szCs w:val="19"/>
              </w:rPr>
              <w:t>Max 5p</w:t>
            </w:r>
          </w:p>
        </w:tc>
      </w:tr>
      <w:tr w:rsidR="00433901" w:rsidRPr="006415D3" w14:paraId="3B38DF28" w14:textId="77777777" w:rsidTr="008E4B36">
        <w:trPr>
          <w:trHeight w:val="253"/>
        </w:trPr>
        <w:tc>
          <w:tcPr>
            <w:tcW w:w="989" w:type="dxa"/>
            <w:vMerge/>
            <w:shd w:val="clear" w:color="auto" w:fill="auto"/>
            <w:tcMar>
              <w:top w:w="100" w:type="dxa"/>
              <w:left w:w="100" w:type="dxa"/>
              <w:bottom w:w="100" w:type="dxa"/>
              <w:right w:w="100" w:type="dxa"/>
            </w:tcMar>
            <w:textDirection w:val="btLr"/>
          </w:tcPr>
          <w:p w14:paraId="5702679A" w14:textId="77777777" w:rsidR="00433901" w:rsidRPr="006415D3" w:rsidRDefault="00433901" w:rsidP="004B6913">
            <w:pPr>
              <w:widowControl w:val="0"/>
              <w:pBdr>
                <w:top w:val="nil"/>
                <w:left w:val="nil"/>
                <w:bottom w:val="nil"/>
                <w:right w:val="nil"/>
                <w:between w:val="nil"/>
              </w:pBdr>
              <w:ind w:left="113" w:right="113"/>
              <w:rPr>
                <w:rFonts w:ascii="Calibri" w:eastAsia="Calibri" w:hAnsi="Calibri" w:cs="Calibri"/>
                <w:b/>
                <w:color w:val="000000"/>
                <w:sz w:val="33"/>
                <w:szCs w:val="33"/>
                <w:vertAlign w:val="subscript"/>
              </w:rPr>
            </w:pPr>
          </w:p>
        </w:tc>
        <w:tc>
          <w:tcPr>
            <w:tcW w:w="4678" w:type="dxa"/>
            <w:shd w:val="clear" w:color="auto" w:fill="auto"/>
            <w:tcMar>
              <w:top w:w="100" w:type="dxa"/>
              <w:left w:w="100" w:type="dxa"/>
              <w:bottom w:w="100" w:type="dxa"/>
              <w:right w:w="100" w:type="dxa"/>
            </w:tcMar>
          </w:tcPr>
          <w:p w14:paraId="124D647A" w14:textId="77777777" w:rsidR="00433901" w:rsidRPr="006415D3" w:rsidRDefault="00235544" w:rsidP="00DA3022">
            <w:pPr>
              <w:widowControl w:val="0"/>
              <w:pBdr>
                <w:top w:val="nil"/>
                <w:left w:val="nil"/>
                <w:bottom w:val="nil"/>
                <w:right w:val="nil"/>
                <w:between w:val="nil"/>
              </w:pBdr>
              <w:spacing w:line="240" w:lineRule="auto"/>
              <w:rPr>
                <w:rFonts w:ascii="Calibri" w:eastAsia="Calibri" w:hAnsi="Calibri" w:cs="Calibri"/>
                <w:color w:val="000000"/>
                <w:sz w:val="19"/>
                <w:szCs w:val="19"/>
              </w:rPr>
            </w:pPr>
            <w:r w:rsidRPr="006415D3">
              <w:rPr>
                <w:rFonts w:ascii="Calibri" w:eastAsia="Calibri" w:hAnsi="Calibri" w:cs="Calibri"/>
                <w:color w:val="000000"/>
                <w:sz w:val="19"/>
                <w:szCs w:val="19"/>
              </w:rPr>
              <w:t xml:space="preserve">Altre certificazioni pertinenti </w:t>
            </w:r>
          </w:p>
        </w:tc>
        <w:tc>
          <w:tcPr>
            <w:tcW w:w="2666" w:type="dxa"/>
            <w:shd w:val="clear" w:color="auto" w:fill="auto"/>
            <w:tcMar>
              <w:top w:w="100" w:type="dxa"/>
              <w:left w:w="100" w:type="dxa"/>
              <w:bottom w:w="100" w:type="dxa"/>
              <w:right w:w="100" w:type="dxa"/>
            </w:tcMar>
          </w:tcPr>
          <w:p w14:paraId="3E145484" w14:textId="77777777" w:rsidR="00433901" w:rsidRPr="006415D3" w:rsidRDefault="00235544">
            <w:pPr>
              <w:widowControl w:val="0"/>
              <w:pBdr>
                <w:top w:val="nil"/>
                <w:left w:val="nil"/>
                <w:bottom w:val="nil"/>
                <w:right w:val="nil"/>
                <w:between w:val="nil"/>
              </w:pBdr>
              <w:spacing w:line="240" w:lineRule="auto"/>
              <w:ind w:left="245"/>
              <w:rPr>
                <w:rFonts w:ascii="Calibri" w:eastAsia="Calibri" w:hAnsi="Calibri" w:cs="Calibri"/>
                <w:color w:val="000000"/>
                <w:sz w:val="19"/>
                <w:szCs w:val="19"/>
              </w:rPr>
            </w:pPr>
            <w:r w:rsidRPr="006415D3">
              <w:rPr>
                <w:rFonts w:ascii="Calibri" w:eastAsia="Calibri" w:hAnsi="Calibri" w:cs="Calibri"/>
                <w:color w:val="000000"/>
                <w:sz w:val="19"/>
                <w:szCs w:val="19"/>
              </w:rPr>
              <w:t xml:space="preserve">1 </w:t>
            </w:r>
          </w:p>
        </w:tc>
        <w:tc>
          <w:tcPr>
            <w:tcW w:w="1447" w:type="dxa"/>
            <w:shd w:val="clear" w:color="auto" w:fill="auto"/>
            <w:tcMar>
              <w:top w:w="100" w:type="dxa"/>
              <w:left w:w="100" w:type="dxa"/>
              <w:bottom w:w="100" w:type="dxa"/>
              <w:right w:w="100" w:type="dxa"/>
            </w:tcMar>
          </w:tcPr>
          <w:p w14:paraId="2CFB2EA3" w14:textId="77777777" w:rsidR="00433901" w:rsidRPr="006415D3" w:rsidRDefault="00235544">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sidRPr="006415D3">
              <w:rPr>
                <w:rFonts w:ascii="Calibri" w:eastAsia="Calibri" w:hAnsi="Calibri" w:cs="Calibri"/>
                <w:color w:val="000000"/>
                <w:sz w:val="19"/>
                <w:szCs w:val="19"/>
              </w:rPr>
              <w:t>Max 4p</w:t>
            </w:r>
          </w:p>
        </w:tc>
      </w:tr>
      <w:tr w:rsidR="00433901" w:rsidRPr="006415D3" w14:paraId="41163B4C" w14:textId="77777777" w:rsidTr="001324E9">
        <w:trPr>
          <w:trHeight w:val="290"/>
        </w:trPr>
        <w:tc>
          <w:tcPr>
            <w:tcW w:w="989" w:type="dxa"/>
            <w:vMerge w:val="restart"/>
            <w:shd w:val="clear" w:color="auto" w:fill="auto"/>
            <w:tcMar>
              <w:top w:w="100" w:type="dxa"/>
              <w:left w:w="100" w:type="dxa"/>
              <w:bottom w:w="100" w:type="dxa"/>
              <w:right w:w="100" w:type="dxa"/>
            </w:tcMar>
            <w:textDirection w:val="btLr"/>
          </w:tcPr>
          <w:p w14:paraId="0FD5E75D" w14:textId="77777777" w:rsidR="00433901" w:rsidRPr="006415D3" w:rsidRDefault="00235544" w:rsidP="004B6913">
            <w:pPr>
              <w:widowControl w:val="0"/>
              <w:pBdr>
                <w:top w:val="nil"/>
                <w:left w:val="nil"/>
                <w:bottom w:val="nil"/>
                <w:right w:val="nil"/>
                <w:between w:val="nil"/>
              </w:pBdr>
              <w:spacing w:line="240" w:lineRule="auto"/>
              <w:ind w:left="162" w:right="113"/>
              <w:rPr>
                <w:rFonts w:ascii="Calibri" w:eastAsia="Calibri" w:hAnsi="Calibri" w:cs="Calibri"/>
                <w:b/>
                <w:color w:val="000000"/>
                <w:sz w:val="33"/>
                <w:szCs w:val="33"/>
                <w:vertAlign w:val="subscript"/>
              </w:rPr>
            </w:pPr>
            <w:r w:rsidRPr="006415D3">
              <w:rPr>
                <w:rFonts w:ascii="Calibri" w:eastAsia="Calibri" w:hAnsi="Calibri" w:cs="Calibri"/>
                <w:b/>
                <w:color w:val="000000"/>
                <w:sz w:val="33"/>
                <w:szCs w:val="33"/>
                <w:vertAlign w:val="subscript"/>
              </w:rPr>
              <w:t>Titoli Professionali</w:t>
            </w:r>
          </w:p>
        </w:tc>
        <w:tc>
          <w:tcPr>
            <w:tcW w:w="4678" w:type="dxa"/>
            <w:shd w:val="clear" w:color="auto" w:fill="auto"/>
            <w:tcMar>
              <w:top w:w="100" w:type="dxa"/>
              <w:left w:w="100" w:type="dxa"/>
              <w:bottom w:w="100" w:type="dxa"/>
              <w:right w:w="100" w:type="dxa"/>
            </w:tcMar>
          </w:tcPr>
          <w:p w14:paraId="1C19887E" w14:textId="169875F4" w:rsidR="00433901" w:rsidRPr="006415D3" w:rsidRDefault="00235544" w:rsidP="00DA3022">
            <w:pPr>
              <w:widowControl w:val="0"/>
              <w:pBdr>
                <w:top w:val="nil"/>
                <w:left w:val="nil"/>
                <w:bottom w:val="nil"/>
                <w:right w:val="nil"/>
                <w:between w:val="nil"/>
              </w:pBdr>
              <w:spacing w:line="228" w:lineRule="auto"/>
              <w:ind w:right="875"/>
              <w:rPr>
                <w:rFonts w:ascii="Calibri" w:eastAsia="Calibri" w:hAnsi="Calibri" w:cs="Calibri"/>
                <w:color w:val="000000"/>
                <w:sz w:val="19"/>
                <w:szCs w:val="19"/>
              </w:rPr>
            </w:pPr>
            <w:r w:rsidRPr="006415D3">
              <w:rPr>
                <w:rFonts w:ascii="Calibri" w:eastAsia="Calibri" w:hAnsi="Calibri" w:cs="Calibri"/>
                <w:color w:val="000000"/>
                <w:sz w:val="19"/>
                <w:szCs w:val="19"/>
              </w:rPr>
              <w:t xml:space="preserve">Attività di docenza in istituti di istruzione in discipline coerenti </w:t>
            </w:r>
          </w:p>
        </w:tc>
        <w:tc>
          <w:tcPr>
            <w:tcW w:w="2666" w:type="dxa"/>
            <w:shd w:val="clear" w:color="auto" w:fill="auto"/>
            <w:tcMar>
              <w:top w:w="100" w:type="dxa"/>
              <w:left w:w="100" w:type="dxa"/>
              <w:bottom w:w="100" w:type="dxa"/>
              <w:right w:w="100" w:type="dxa"/>
            </w:tcMar>
          </w:tcPr>
          <w:p w14:paraId="1A961BF9" w14:textId="06EEB4B5" w:rsidR="00433901" w:rsidRPr="006415D3" w:rsidRDefault="00235544">
            <w:pPr>
              <w:widowControl w:val="0"/>
              <w:pBdr>
                <w:top w:val="nil"/>
                <w:left w:val="nil"/>
                <w:bottom w:val="nil"/>
                <w:right w:val="nil"/>
                <w:between w:val="nil"/>
              </w:pBdr>
              <w:spacing w:line="231" w:lineRule="auto"/>
              <w:ind w:left="228" w:right="339" w:hanging="2"/>
              <w:rPr>
                <w:rFonts w:ascii="Calibri" w:eastAsia="Calibri" w:hAnsi="Calibri" w:cs="Calibri"/>
                <w:color w:val="000000"/>
                <w:sz w:val="19"/>
                <w:szCs w:val="19"/>
              </w:rPr>
            </w:pPr>
            <w:r w:rsidRPr="006415D3">
              <w:rPr>
                <w:rFonts w:ascii="Calibri" w:eastAsia="Calibri" w:hAnsi="Calibri" w:cs="Calibri"/>
                <w:color w:val="000000"/>
                <w:sz w:val="19"/>
                <w:szCs w:val="19"/>
              </w:rPr>
              <w:t>Per anno scolastico (al</w:t>
            </w:r>
            <w:r w:rsidR="001324E9">
              <w:rPr>
                <w:rFonts w:ascii="Calibri" w:eastAsia="Calibri" w:hAnsi="Calibri" w:cs="Calibri"/>
                <w:color w:val="000000"/>
                <w:sz w:val="19"/>
                <w:szCs w:val="19"/>
              </w:rPr>
              <w:t xml:space="preserve"> </w:t>
            </w:r>
            <w:r w:rsidRPr="006415D3">
              <w:rPr>
                <w:rFonts w:ascii="Calibri" w:eastAsia="Calibri" w:hAnsi="Calibri" w:cs="Calibri"/>
                <w:color w:val="000000"/>
                <w:sz w:val="19"/>
                <w:szCs w:val="19"/>
              </w:rPr>
              <w:t xml:space="preserve">10 giugno) punti 0,10 </w:t>
            </w:r>
          </w:p>
        </w:tc>
        <w:tc>
          <w:tcPr>
            <w:tcW w:w="1447" w:type="dxa"/>
            <w:shd w:val="clear" w:color="auto" w:fill="auto"/>
            <w:tcMar>
              <w:top w:w="100" w:type="dxa"/>
              <w:left w:w="100" w:type="dxa"/>
              <w:bottom w:w="100" w:type="dxa"/>
              <w:right w:w="100" w:type="dxa"/>
            </w:tcMar>
          </w:tcPr>
          <w:p w14:paraId="0BBBDCE7" w14:textId="77777777" w:rsidR="00433901" w:rsidRPr="006415D3" w:rsidRDefault="00235544">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sidRPr="006415D3">
              <w:rPr>
                <w:rFonts w:ascii="Calibri" w:eastAsia="Calibri" w:hAnsi="Calibri" w:cs="Calibri"/>
                <w:color w:val="000000"/>
                <w:sz w:val="19"/>
                <w:szCs w:val="19"/>
              </w:rPr>
              <w:t xml:space="preserve">Max 2p </w:t>
            </w:r>
          </w:p>
        </w:tc>
      </w:tr>
      <w:tr w:rsidR="00433901" w:rsidRPr="006415D3" w14:paraId="25C4E1BD" w14:textId="77777777" w:rsidTr="008E4B36">
        <w:trPr>
          <w:trHeight w:val="1220"/>
        </w:trPr>
        <w:tc>
          <w:tcPr>
            <w:tcW w:w="989" w:type="dxa"/>
            <w:vMerge/>
            <w:shd w:val="clear" w:color="auto" w:fill="auto"/>
            <w:tcMar>
              <w:top w:w="100" w:type="dxa"/>
              <w:left w:w="100" w:type="dxa"/>
              <w:bottom w:w="100" w:type="dxa"/>
              <w:right w:w="100" w:type="dxa"/>
            </w:tcMar>
          </w:tcPr>
          <w:p w14:paraId="0CEDA0FD" w14:textId="77777777" w:rsidR="00433901" w:rsidRPr="006415D3" w:rsidRDefault="00433901">
            <w:pPr>
              <w:widowControl w:val="0"/>
              <w:pBdr>
                <w:top w:val="nil"/>
                <w:left w:val="nil"/>
                <w:bottom w:val="nil"/>
                <w:right w:val="nil"/>
                <w:between w:val="nil"/>
              </w:pBdr>
              <w:rPr>
                <w:rFonts w:ascii="Calibri" w:eastAsia="Calibri" w:hAnsi="Calibri" w:cs="Calibri"/>
                <w:b/>
                <w:color w:val="000000"/>
                <w:sz w:val="33"/>
                <w:szCs w:val="33"/>
                <w:vertAlign w:val="subscript"/>
              </w:rPr>
            </w:pPr>
          </w:p>
        </w:tc>
        <w:tc>
          <w:tcPr>
            <w:tcW w:w="4678" w:type="dxa"/>
            <w:shd w:val="clear" w:color="auto" w:fill="auto"/>
            <w:tcMar>
              <w:top w:w="100" w:type="dxa"/>
              <w:left w:w="100" w:type="dxa"/>
              <w:bottom w:w="100" w:type="dxa"/>
              <w:right w:w="100" w:type="dxa"/>
            </w:tcMar>
          </w:tcPr>
          <w:p w14:paraId="1345BD3D" w14:textId="71F1C736" w:rsidR="00433901" w:rsidRPr="006415D3" w:rsidRDefault="00235544" w:rsidP="00DA3022">
            <w:pPr>
              <w:widowControl w:val="0"/>
              <w:pBdr>
                <w:top w:val="nil"/>
                <w:left w:val="nil"/>
                <w:bottom w:val="nil"/>
                <w:right w:val="nil"/>
                <w:between w:val="nil"/>
              </w:pBdr>
              <w:spacing w:line="265" w:lineRule="auto"/>
              <w:ind w:right="189"/>
              <w:rPr>
                <w:rFonts w:ascii="Calibri" w:eastAsia="Calibri" w:hAnsi="Calibri" w:cs="Calibri"/>
                <w:color w:val="000000"/>
                <w:sz w:val="19"/>
                <w:szCs w:val="19"/>
              </w:rPr>
            </w:pPr>
            <w:r w:rsidRPr="006415D3">
              <w:rPr>
                <w:rFonts w:ascii="Calibri" w:eastAsia="Calibri" w:hAnsi="Calibri" w:cs="Calibri"/>
                <w:color w:val="000000"/>
                <w:sz w:val="19"/>
                <w:szCs w:val="19"/>
              </w:rPr>
              <w:t xml:space="preserve">a) Attività professionale non scolastica coerente con il progetto </w:t>
            </w:r>
          </w:p>
          <w:p w14:paraId="757990E4" w14:textId="308E071C" w:rsidR="00433901" w:rsidRPr="006415D3" w:rsidRDefault="00235544" w:rsidP="00DA3022">
            <w:pPr>
              <w:widowControl w:val="0"/>
              <w:pBdr>
                <w:top w:val="nil"/>
                <w:left w:val="nil"/>
                <w:bottom w:val="nil"/>
                <w:right w:val="nil"/>
                <w:between w:val="nil"/>
              </w:pBdr>
              <w:spacing w:line="264" w:lineRule="auto"/>
              <w:ind w:right="188"/>
              <w:rPr>
                <w:rFonts w:ascii="Calibri" w:eastAsia="Calibri" w:hAnsi="Calibri" w:cs="Calibri"/>
                <w:color w:val="000000"/>
                <w:sz w:val="19"/>
                <w:szCs w:val="19"/>
              </w:rPr>
            </w:pPr>
            <w:r w:rsidRPr="006415D3">
              <w:rPr>
                <w:rFonts w:ascii="Calibri" w:eastAsia="Calibri" w:hAnsi="Calibri" w:cs="Calibri"/>
                <w:color w:val="000000"/>
                <w:sz w:val="19"/>
                <w:szCs w:val="19"/>
              </w:rPr>
              <w:t xml:space="preserve">b) Mostre personali/Premi </w:t>
            </w:r>
            <w:r w:rsidR="00DA3022">
              <w:rPr>
                <w:rFonts w:ascii="Calibri" w:eastAsia="Calibri" w:hAnsi="Calibri" w:cs="Calibri"/>
                <w:color w:val="000000"/>
                <w:sz w:val="19"/>
                <w:szCs w:val="19"/>
              </w:rPr>
              <w:t xml:space="preserve">e </w:t>
            </w:r>
            <w:r w:rsidR="00416F3C" w:rsidRPr="006415D3">
              <w:rPr>
                <w:rFonts w:ascii="Calibri" w:eastAsia="Calibri" w:hAnsi="Calibri" w:cs="Calibri"/>
                <w:color w:val="000000"/>
                <w:sz w:val="19"/>
                <w:szCs w:val="19"/>
              </w:rPr>
              <w:t>R</w:t>
            </w:r>
            <w:r w:rsidRPr="006415D3">
              <w:rPr>
                <w:rFonts w:ascii="Calibri" w:eastAsia="Calibri" w:hAnsi="Calibri" w:cs="Calibri"/>
                <w:color w:val="000000"/>
                <w:sz w:val="19"/>
                <w:szCs w:val="19"/>
              </w:rPr>
              <w:t xml:space="preserve">iconoscimenti/Pubblicazioni/Attività solo coerenti con il Progetto </w:t>
            </w:r>
          </w:p>
        </w:tc>
        <w:tc>
          <w:tcPr>
            <w:tcW w:w="2666" w:type="dxa"/>
            <w:shd w:val="clear" w:color="auto" w:fill="auto"/>
            <w:tcMar>
              <w:top w:w="100" w:type="dxa"/>
              <w:left w:w="100" w:type="dxa"/>
              <w:bottom w:w="100" w:type="dxa"/>
              <w:right w:w="100" w:type="dxa"/>
            </w:tcMar>
          </w:tcPr>
          <w:p w14:paraId="53B882D2" w14:textId="59400ED7" w:rsidR="00433901" w:rsidRPr="006415D3" w:rsidRDefault="00235544">
            <w:pPr>
              <w:widowControl w:val="0"/>
              <w:pBdr>
                <w:top w:val="nil"/>
                <w:left w:val="nil"/>
                <w:bottom w:val="nil"/>
                <w:right w:val="nil"/>
                <w:between w:val="nil"/>
              </w:pBdr>
              <w:spacing w:line="230" w:lineRule="auto"/>
              <w:ind w:left="257" w:right="196" w:firstLine="6"/>
              <w:jc w:val="both"/>
              <w:rPr>
                <w:rFonts w:ascii="Calibri" w:eastAsia="Calibri" w:hAnsi="Calibri" w:cs="Calibri"/>
                <w:color w:val="000000"/>
                <w:sz w:val="19"/>
                <w:szCs w:val="19"/>
              </w:rPr>
            </w:pPr>
            <w:r w:rsidRPr="006415D3">
              <w:rPr>
                <w:rFonts w:ascii="Calibri" w:eastAsia="Calibri" w:hAnsi="Calibri" w:cs="Calibri"/>
                <w:color w:val="000000"/>
                <w:sz w:val="19"/>
                <w:szCs w:val="19"/>
              </w:rPr>
              <w:t xml:space="preserve">a) Per anno solare (min.  180 giorni di attività effettiva al 10 giugno) punti 1  </w:t>
            </w:r>
          </w:p>
          <w:p w14:paraId="687FA633" w14:textId="77777777" w:rsidR="00433901" w:rsidRPr="006415D3" w:rsidRDefault="00235544">
            <w:pPr>
              <w:widowControl w:val="0"/>
              <w:pBdr>
                <w:top w:val="nil"/>
                <w:left w:val="nil"/>
                <w:bottom w:val="nil"/>
                <w:right w:val="nil"/>
                <w:between w:val="nil"/>
              </w:pBdr>
              <w:spacing w:before="17" w:line="240" w:lineRule="auto"/>
              <w:jc w:val="center"/>
              <w:rPr>
                <w:rFonts w:ascii="Calibri" w:eastAsia="Calibri" w:hAnsi="Calibri" w:cs="Calibri"/>
                <w:color w:val="000000"/>
                <w:sz w:val="19"/>
                <w:szCs w:val="19"/>
              </w:rPr>
            </w:pPr>
            <w:r w:rsidRPr="006415D3">
              <w:rPr>
                <w:rFonts w:ascii="Calibri" w:eastAsia="Calibri" w:hAnsi="Calibri" w:cs="Calibri"/>
                <w:color w:val="000000"/>
                <w:sz w:val="19"/>
                <w:szCs w:val="19"/>
              </w:rPr>
              <w:t xml:space="preserve">b) p. 1 per ogni esperienza </w:t>
            </w:r>
          </w:p>
        </w:tc>
        <w:tc>
          <w:tcPr>
            <w:tcW w:w="1447" w:type="dxa"/>
            <w:shd w:val="clear" w:color="auto" w:fill="auto"/>
            <w:tcMar>
              <w:top w:w="100" w:type="dxa"/>
              <w:left w:w="100" w:type="dxa"/>
              <w:bottom w:w="100" w:type="dxa"/>
              <w:right w:w="100" w:type="dxa"/>
            </w:tcMar>
          </w:tcPr>
          <w:p w14:paraId="0417F2A9" w14:textId="77777777" w:rsidR="00433901" w:rsidRPr="006415D3" w:rsidRDefault="00235544">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sidRPr="006415D3">
              <w:rPr>
                <w:rFonts w:ascii="Calibri" w:eastAsia="Calibri" w:hAnsi="Calibri" w:cs="Calibri"/>
                <w:color w:val="000000"/>
                <w:sz w:val="19"/>
                <w:szCs w:val="19"/>
              </w:rPr>
              <w:t>Max 18 p</w:t>
            </w:r>
          </w:p>
        </w:tc>
      </w:tr>
      <w:tr w:rsidR="001324E9" w:rsidRPr="006415D3" w14:paraId="4F127486" w14:textId="77777777" w:rsidTr="001324E9">
        <w:trPr>
          <w:trHeight w:val="622"/>
        </w:trPr>
        <w:tc>
          <w:tcPr>
            <w:tcW w:w="989" w:type="dxa"/>
            <w:shd w:val="clear" w:color="auto" w:fill="auto"/>
            <w:tcMar>
              <w:top w:w="100" w:type="dxa"/>
              <w:left w:w="100" w:type="dxa"/>
              <w:bottom w:w="100" w:type="dxa"/>
              <w:right w:w="100" w:type="dxa"/>
            </w:tcMar>
          </w:tcPr>
          <w:p w14:paraId="3EE42ED4" w14:textId="77777777" w:rsidR="001324E9" w:rsidRPr="006415D3" w:rsidRDefault="001324E9">
            <w:pPr>
              <w:widowControl w:val="0"/>
              <w:pBdr>
                <w:top w:val="nil"/>
                <w:left w:val="nil"/>
                <w:bottom w:val="nil"/>
                <w:right w:val="nil"/>
                <w:between w:val="nil"/>
              </w:pBdr>
              <w:rPr>
                <w:rFonts w:ascii="Calibri" w:eastAsia="Calibri" w:hAnsi="Calibri" w:cs="Calibri"/>
                <w:b/>
                <w:color w:val="000000"/>
                <w:sz w:val="33"/>
                <w:szCs w:val="33"/>
                <w:vertAlign w:val="subscript"/>
              </w:rPr>
            </w:pPr>
          </w:p>
        </w:tc>
        <w:tc>
          <w:tcPr>
            <w:tcW w:w="4678" w:type="dxa"/>
            <w:shd w:val="clear" w:color="auto" w:fill="auto"/>
            <w:tcMar>
              <w:top w:w="100" w:type="dxa"/>
              <w:left w:w="100" w:type="dxa"/>
              <w:bottom w:w="100" w:type="dxa"/>
              <w:right w:w="100" w:type="dxa"/>
            </w:tcMar>
          </w:tcPr>
          <w:p w14:paraId="52E54066" w14:textId="09862447" w:rsidR="001324E9" w:rsidRPr="006415D3" w:rsidRDefault="001324E9" w:rsidP="00DA3022">
            <w:pPr>
              <w:widowControl w:val="0"/>
              <w:pBdr>
                <w:top w:val="nil"/>
                <w:left w:val="nil"/>
                <w:bottom w:val="nil"/>
                <w:right w:val="nil"/>
                <w:between w:val="nil"/>
              </w:pBdr>
              <w:spacing w:line="265" w:lineRule="auto"/>
              <w:ind w:right="189"/>
              <w:rPr>
                <w:rFonts w:ascii="Calibri" w:eastAsia="Calibri" w:hAnsi="Calibri" w:cs="Calibri"/>
                <w:color w:val="000000"/>
                <w:sz w:val="19"/>
                <w:szCs w:val="19"/>
              </w:rPr>
            </w:pPr>
            <w:r w:rsidRPr="006415D3">
              <w:rPr>
                <w:rFonts w:ascii="Calibri" w:eastAsia="Calibri" w:hAnsi="Calibri" w:cs="Calibri"/>
                <w:color w:val="000000"/>
                <w:sz w:val="19"/>
                <w:szCs w:val="19"/>
              </w:rPr>
              <w:t>Attività di tutor in progetti con una durata di almeno 20 ore nell’ultimo quinquennio</w:t>
            </w:r>
          </w:p>
        </w:tc>
        <w:tc>
          <w:tcPr>
            <w:tcW w:w="2666" w:type="dxa"/>
            <w:shd w:val="clear" w:color="auto" w:fill="auto"/>
            <w:tcMar>
              <w:top w:w="100" w:type="dxa"/>
              <w:left w:w="100" w:type="dxa"/>
              <w:bottom w:w="100" w:type="dxa"/>
              <w:right w:w="100" w:type="dxa"/>
            </w:tcMar>
          </w:tcPr>
          <w:p w14:paraId="3FE46A89" w14:textId="52BE2EB6" w:rsidR="001324E9" w:rsidRPr="006415D3" w:rsidRDefault="001324E9">
            <w:pPr>
              <w:widowControl w:val="0"/>
              <w:pBdr>
                <w:top w:val="nil"/>
                <w:left w:val="nil"/>
                <w:bottom w:val="nil"/>
                <w:right w:val="nil"/>
                <w:between w:val="nil"/>
              </w:pBdr>
              <w:spacing w:line="230" w:lineRule="auto"/>
              <w:ind w:left="257" w:right="196" w:firstLine="6"/>
              <w:jc w:val="both"/>
              <w:rPr>
                <w:rFonts w:ascii="Calibri" w:eastAsia="Calibri" w:hAnsi="Calibri" w:cs="Calibri"/>
                <w:color w:val="000000"/>
                <w:sz w:val="19"/>
                <w:szCs w:val="19"/>
              </w:rPr>
            </w:pPr>
            <w:r w:rsidRPr="006415D3">
              <w:rPr>
                <w:rFonts w:ascii="Calibri" w:eastAsia="Calibri" w:hAnsi="Calibri" w:cs="Calibri"/>
                <w:color w:val="000000"/>
                <w:sz w:val="19"/>
                <w:szCs w:val="19"/>
              </w:rPr>
              <w:t>Per anno solare (massimo 2 progetti), punti 1 per attività</w:t>
            </w:r>
          </w:p>
        </w:tc>
        <w:tc>
          <w:tcPr>
            <w:tcW w:w="1447" w:type="dxa"/>
            <w:shd w:val="clear" w:color="auto" w:fill="auto"/>
            <w:tcMar>
              <w:top w:w="100" w:type="dxa"/>
              <w:left w:w="100" w:type="dxa"/>
              <w:bottom w:w="100" w:type="dxa"/>
              <w:right w:w="100" w:type="dxa"/>
            </w:tcMar>
          </w:tcPr>
          <w:p w14:paraId="38D7EFAC" w14:textId="301882E5" w:rsidR="001324E9" w:rsidRPr="006415D3" w:rsidRDefault="001324E9">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sidRPr="006415D3">
              <w:rPr>
                <w:rFonts w:ascii="Calibri" w:eastAsia="Calibri" w:hAnsi="Calibri" w:cs="Calibri"/>
                <w:color w:val="000000"/>
                <w:sz w:val="19"/>
                <w:szCs w:val="19"/>
              </w:rPr>
              <w:t>Max 8 p</w:t>
            </w:r>
          </w:p>
        </w:tc>
      </w:tr>
      <w:tr w:rsidR="001324E9" w:rsidRPr="006415D3" w14:paraId="17F9E511" w14:textId="77777777" w:rsidTr="001324E9">
        <w:trPr>
          <w:trHeight w:val="958"/>
        </w:trPr>
        <w:tc>
          <w:tcPr>
            <w:tcW w:w="989" w:type="dxa"/>
            <w:shd w:val="clear" w:color="auto" w:fill="auto"/>
            <w:tcMar>
              <w:top w:w="100" w:type="dxa"/>
              <w:left w:w="100" w:type="dxa"/>
              <w:bottom w:w="100" w:type="dxa"/>
              <w:right w:w="100" w:type="dxa"/>
            </w:tcMar>
          </w:tcPr>
          <w:p w14:paraId="70CDD9C6" w14:textId="77777777" w:rsidR="001324E9" w:rsidRPr="006415D3" w:rsidRDefault="001324E9">
            <w:pPr>
              <w:widowControl w:val="0"/>
              <w:pBdr>
                <w:top w:val="nil"/>
                <w:left w:val="nil"/>
                <w:bottom w:val="nil"/>
                <w:right w:val="nil"/>
                <w:between w:val="nil"/>
              </w:pBdr>
              <w:rPr>
                <w:rFonts w:ascii="Calibri" w:eastAsia="Calibri" w:hAnsi="Calibri" w:cs="Calibri"/>
                <w:b/>
                <w:color w:val="000000"/>
                <w:sz w:val="33"/>
                <w:szCs w:val="33"/>
                <w:vertAlign w:val="subscript"/>
              </w:rPr>
            </w:pPr>
          </w:p>
        </w:tc>
        <w:tc>
          <w:tcPr>
            <w:tcW w:w="4678" w:type="dxa"/>
            <w:shd w:val="clear" w:color="auto" w:fill="auto"/>
            <w:tcMar>
              <w:top w:w="100" w:type="dxa"/>
              <w:left w:w="100" w:type="dxa"/>
              <w:bottom w:w="100" w:type="dxa"/>
              <w:right w:w="100" w:type="dxa"/>
            </w:tcMar>
          </w:tcPr>
          <w:p w14:paraId="760FE26B" w14:textId="77777777" w:rsidR="001324E9" w:rsidRPr="006415D3" w:rsidRDefault="001324E9" w:rsidP="001324E9">
            <w:pPr>
              <w:pStyle w:val="Paragrafoelenco"/>
              <w:widowControl w:val="0"/>
              <w:numPr>
                <w:ilvl w:val="0"/>
                <w:numId w:val="14"/>
              </w:numPr>
              <w:pBdr>
                <w:top w:val="nil"/>
                <w:left w:val="nil"/>
                <w:bottom w:val="nil"/>
                <w:right w:val="nil"/>
                <w:between w:val="nil"/>
              </w:pBdr>
              <w:spacing w:line="229" w:lineRule="auto"/>
              <w:ind w:left="311" w:right="176" w:hanging="284"/>
              <w:rPr>
                <w:rFonts w:ascii="Calibri" w:eastAsia="Calibri" w:hAnsi="Calibri" w:cs="Calibri"/>
                <w:color w:val="000000"/>
                <w:sz w:val="19"/>
                <w:szCs w:val="19"/>
              </w:rPr>
            </w:pPr>
            <w:r w:rsidRPr="006415D3">
              <w:rPr>
                <w:rFonts w:ascii="Calibri" w:eastAsia="Calibri" w:hAnsi="Calibri" w:cs="Calibri"/>
                <w:color w:val="000000"/>
                <w:sz w:val="19"/>
                <w:szCs w:val="19"/>
              </w:rPr>
              <w:t>Uso sistemi registrazione progetti</w:t>
            </w:r>
          </w:p>
          <w:p w14:paraId="7422BE84" w14:textId="77777777" w:rsidR="001324E9" w:rsidRPr="00466312" w:rsidRDefault="001324E9" w:rsidP="001324E9">
            <w:pPr>
              <w:pStyle w:val="Paragrafoelenco"/>
              <w:widowControl w:val="0"/>
              <w:numPr>
                <w:ilvl w:val="0"/>
                <w:numId w:val="14"/>
              </w:numPr>
              <w:pBdr>
                <w:top w:val="nil"/>
                <w:left w:val="nil"/>
                <w:bottom w:val="nil"/>
                <w:right w:val="nil"/>
                <w:between w:val="nil"/>
              </w:pBdr>
              <w:spacing w:line="229" w:lineRule="auto"/>
              <w:ind w:left="311" w:right="176" w:hanging="284"/>
              <w:rPr>
                <w:rFonts w:ascii="Calibri" w:eastAsia="Calibri" w:hAnsi="Calibri" w:cs="Calibri"/>
                <w:color w:val="000000"/>
                <w:sz w:val="19"/>
                <w:szCs w:val="19"/>
                <w:lang w:val="en-US"/>
              </w:rPr>
            </w:pPr>
            <w:r w:rsidRPr="00466312">
              <w:rPr>
                <w:rFonts w:ascii="Calibri" w:eastAsia="Calibri" w:hAnsi="Calibri" w:cs="Calibri"/>
                <w:color w:val="000000"/>
                <w:sz w:val="19"/>
                <w:szCs w:val="19"/>
                <w:lang w:val="en-US"/>
              </w:rPr>
              <w:t>Uso base TIC (word, excel e Power Point)</w:t>
            </w:r>
          </w:p>
          <w:p w14:paraId="703BD67B" w14:textId="77777777" w:rsidR="001324E9" w:rsidRDefault="001324E9" w:rsidP="001324E9">
            <w:pPr>
              <w:pStyle w:val="Paragrafoelenco"/>
              <w:widowControl w:val="0"/>
              <w:numPr>
                <w:ilvl w:val="0"/>
                <w:numId w:val="14"/>
              </w:numPr>
              <w:pBdr>
                <w:top w:val="nil"/>
                <w:left w:val="nil"/>
                <w:bottom w:val="nil"/>
                <w:right w:val="nil"/>
                <w:between w:val="nil"/>
              </w:pBdr>
              <w:spacing w:line="229" w:lineRule="auto"/>
              <w:ind w:left="311" w:right="176" w:hanging="284"/>
              <w:rPr>
                <w:rFonts w:ascii="Calibri" w:eastAsia="Calibri" w:hAnsi="Calibri" w:cs="Calibri"/>
                <w:color w:val="000000"/>
                <w:sz w:val="19"/>
                <w:szCs w:val="19"/>
              </w:rPr>
            </w:pPr>
            <w:r w:rsidRPr="006415D3">
              <w:rPr>
                <w:rFonts w:ascii="Calibri" w:eastAsia="Calibri" w:hAnsi="Calibri" w:cs="Calibri"/>
                <w:color w:val="000000"/>
                <w:sz w:val="19"/>
                <w:szCs w:val="19"/>
              </w:rPr>
              <w:t>Conoscenza Norme sicurezza ambiti scolastici</w:t>
            </w:r>
          </w:p>
          <w:p w14:paraId="2428870E" w14:textId="4E753F60" w:rsidR="001324E9" w:rsidRPr="001324E9" w:rsidRDefault="001324E9" w:rsidP="001324E9">
            <w:pPr>
              <w:pStyle w:val="Paragrafoelenco"/>
              <w:widowControl w:val="0"/>
              <w:numPr>
                <w:ilvl w:val="0"/>
                <w:numId w:val="14"/>
              </w:numPr>
              <w:pBdr>
                <w:top w:val="nil"/>
                <w:left w:val="nil"/>
                <w:bottom w:val="nil"/>
                <w:right w:val="nil"/>
                <w:between w:val="nil"/>
              </w:pBdr>
              <w:spacing w:line="265" w:lineRule="auto"/>
              <w:ind w:left="311" w:right="189" w:hanging="284"/>
              <w:rPr>
                <w:rFonts w:ascii="Calibri" w:eastAsia="Calibri" w:hAnsi="Calibri" w:cs="Calibri"/>
                <w:color w:val="000000"/>
                <w:sz w:val="19"/>
                <w:szCs w:val="19"/>
              </w:rPr>
            </w:pPr>
            <w:r w:rsidRPr="001324E9">
              <w:rPr>
                <w:rFonts w:ascii="Calibri" w:eastAsia="Calibri" w:hAnsi="Calibri" w:cs="Calibri"/>
                <w:color w:val="000000"/>
                <w:sz w:val="19"/>
                <w:szCs w:val="19"/>
              </w:rPr>
              <w:t>Possesso RC e copertura INAIL</w:t>
            </w:r>
          </w:p>
        </w:tc>
        <w:tc>
          <w:tcPr>
            <w:tcW w:w="2666" w:type="dxa"/>
            <w:shd w:val="clear" w:color="auto" w:fill="auto"/>
            <w:tcMar>
              <w:top w:w="100" w:type="dxa"/>
              <w:left w:w="100" w:type="dxa"/>
              <w:bottom w:w="100" w:type="dxa"/>
              <w:right w:w="100" w:type="dxa"/>
            </w:tcMar>
          </w:tcPr>
          <w:p w14:paraId="41D1DCF5" w14:textId="21F515A7" w:rsidR="001324E9" w:rsidRPr="006415D3" w:rsidRDefault="001324E9" w:rsidP="001324E9">
            <w:pPr>
              <w:widowControl w:val="0"/>
              <w:pBdr>
                <w:top w:val="nil"/>
                <w:left w:val="nil"/>
                <w:bottom w:val="nil"/>
                <w:right w:val="nil"/>
                <w:between w:val="nil"/>
              </w:pBdr>
              <w:spacing w:line="240" w:lineRule="auto"/>
              <w:rPr>
                <w:rFonts w:ascii="Calibri" w:eastAsia="Calibri" w:hAnsi="Calibri" w:cs="Calibri"/>
                <w:color w:val="000000"/>
                <w:sz w:val="19"/>
                <w:szCs w:val="19"/>
              </w:rPr>
            </w:pPr>
            <w:r w:rsidRPr="006415D3">
              <w:rPr>
                <w:rFonts w:ascii="Calibri" w:eastAsia="Calibri" w:hAnsi="Calibri" w:cs="Calibri"/>
                <w:color w:val="000000"/>
                <w:sz w:val="19"/>
                <w:szCs w:val="19"/>
              </w:rPr>
              <w:t>Condizioni di ammissibilità</w:t>
            </w:r>
          </w:p>
        </w:tc>
        <w:tc>
          <w:tcPr>
            <w:tcW w:w="1447" w:type="dxa"/>
            <w:shd w:val="clear" w:color="auto" w:fill="auto"/>
            <w:tcMar>
              <w:top w:w="100" w:type="dxa"/>
              <w:left w:w="100" w:type="dxa"/>
              <w:bottom w:w="100" w:type="dxa"/>
              <w:right w:w="100" w:type="dxa"/>
            </w:tcMar>
          </w:tcPr>
          <w:p w14:paraId="2B1677AD" w14:textId="77777777" w:rsidR="001324E9" w:rsidRPr="006415D3" w:rsidRDefault="001324E9">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p>
        </w:tc>
      </w:tr>
      <w:tr w:rsidR="001324E9" w:rsidRPr="006415D3" w14:paraId="413B3E8E" w14:textId="77777777" w:rsidTr="001324E9">
        <w:trPr>
          <w:cantSplit/>
          <w:trHeight w:val="1134"/>
        </w:trPr>
        <w:tc>
          <w:tcPr>
            <w:tcW w:w="989" w:type="dxa"/>
            <w:shd w:val="clear" w:color="auto" w:fill="auto"/>
            <w:tcMar>
              <w:top w:w="100" w:type="dxa"/>
              <w:left w:w="100" w:type="dxa"/>
              <w:bottom w:w="100" w:type="dxa"/>
              <w:right w:w="100" w:type="dxa"/>
            </w:tcMar>
            <w:textDirection w:val="btLr"/>
          </w:tcPr>
          <w:p w14:paraId="0A139039" w14:textId="0678DCB8" w:rsidR="001324E9" w:rsidRPr="006415D3" w:rsidRDefault="001324E9" w:rsidP="001324E9">
            <w:pPr>
              <w:widowControl w:val="0"/>
              <w:pBdr>
                <w:top w:val="nil"/>
                <w:left w:val="nil"/>
                <w:bottom w:val="nil"/>
                <w:right w:val="nil"/>
                <w:between w:val="nil"/>
              </w:pBdr>
              <w:ind w:left="113" w:right="113"/>
              <w:rPr>
                <w:rFonts w:ascii="Calibri" w:eastAsia="Calibri" w:hAnsi="Calibri" w:cs="Calibri"/>
                <w:b/>
                <w:color w:val="000000"/>
                <w:sz w:val="33"/>
                <w:szCs w:val="33"/>
                <w:vertAlign w:val="subscript"/>
              </w:rPr>
            </w:pPr>
            <w:r w:rsidRPr="001324E9">
              <w:rPr>
                <w:rFonts w:ascii="Calibri" w:eastAsia="Calibri" w:hAnsi="Calibri" w:cs="Calibri"/>
                <w:b/>
                <w:color w:val="000000"/>
                <w:sz w:val="28"/>
                <w:szCs w:val="28"/>
                <w:vertAlign w:val="subscript"/>
              </w:rPr>
              <w:t xml:space="preserve">A cura del </w:t>
            </w:r>
            <w:r>
              <w:rPr>
                <w:rFonts w:ascii="Calibri" w:eastAsia="Calibri" w:hAnsi="Calibri" w:cs="Calibri"/>
                <w:b/>
                <w:color w:val="000000"/>
                <w:sz w:val="28"/>
                <w:szCs w:val="28"/>
                <w:vertAlign w:val="subscript"/>
              </w:rPr>
              <w:t>G</w:t>
            </w:r>
            <w:r w:rsidRPr="001324E9">
              <w:rPr>
                <w:rFonts w:ascii="Calibri" w:eastAsia="Calibri" w:hAnsi="Calibri" w:cs="Calibri"/>
                <w:b/>
                <w:color w:val="000000"/>
                <w:sz w:val="28"/>
                <w:szCs w:val="28"/>
                <w:vertAlign w:val="subscript"/>
              </w:rPr>
              <w:t>OP</w:t>
            </w:r>
          </w:p>
        </w:tc>
        <w:tc>
          <w:tcPr>
            <w:tcW w:w="4678" w:type="dxa"/>
            <w:shd w:val="clear" w:color="auto" w:fill="auto"/>
            <w:tcMar>
              <w:top w:w="100" w:type="dxa"/>
              <w:left w:w="100" w:type="dxa"/>
              <w:bottom w:w="100" w:type="dxa"/>
              <w:right w:w="100" w:type="dxa"/>
            </w:tcMar>
          </w:tcPr>
          <w:p w14:paraId="6DF6B5C0" w14:textId="77777777" w:rsidR="001324E9" w:rsidRPr="006415D3" w:rsidRDefault="001324E9" w:rsidP="001324E9">
            <w:pPr>
              <w:widowControl w:val="0"/>
              <w:pBdr>
                <w:top w:val="nil"/>
                <w:left w:val="nil"/>
                <w:bottom w:val="nil"/>
                <w:right w:val="nil"/>
                <w:between w:val="nil"/>
              </w:pBdr>
              <w:spacing w:line="229" w:lineRule="auto"/>
              <w:ind w:right="176"/>
              <w:rPr>
                <w:rFonts w:ascii="Calibri" w:eastAsia="Calibri" w:hAnsi="Calibri" w:cs="Calibri"/>
                <w:color w:val="000000"/>
                <w:sz w:val="19"/>
                <w:szCs w:val="19"/>
              </w:rPr>
            </w:pPr>
            <w:r w:rsidRPr="006415D3">
              <w:rPr>
                <w:rFonts w:ascii="Calibri" w:eastAsia="Calibri" w:hAnsi="Calibri" w:cs="Calibri"/>
                <w:color w:val="000000"/>
                <w:sz w:val="19"/>
                <w:szCs w:val="19"/>
              </w:rPr>
              <w:t xml:space="preserve">Valutazione complessiva del curricolo personale anche mediante colloquio con GOP: varietà di esperienze </w:t>
            </w:r>
          </w:p>
          <w:p w14:paraId="2CA76F6D" w14:textId="77777777" w:rsidR="001324E9" w:rsidRPr="006415D3" w:rsidRDefault="001324E9" w:rsidP="001324E9">
            <w:pPr>
              <w:widowControl w:val="0"/>
              <w:pBdr>
                <w:top w:val="nil"/>
                <w:left w:val="nil"/>
                <w:bottom w:val="nil"/>
                <w:right w:val="nil"/>
                <w:between w:val="nil"/>
              </w:pBdr>
              <w:spacing w:line="229" w:lineRule="auto"/>
              <w:ind w:right="176"/>
              <w:rPr>
                <w:rFonts w:ascii="Calibri" w:eastAsia="Calibri" w:hAnsi="Calibri" w:cs="Calibri"/>
                <w:color w:val="000000"/>
                <w:sz w:val="19"/>
                <w:szCs w:val="19"/>
              </w:rPr>
            </w:pPr>
            <w:r w:rsidRPr="006415D3">
              <w:rPr>
                <w:rFonts w:ascii="Calibri" w:eastAsia="Calibri" w:hAnsi="Calibri" w:cs="Calibri"/>
                <w:color w:val="000000"/>
                <w:sz w:val="19"/>
                <w:szCs w:val="19"/>
              </w:rPr>
              <w:t xml:space="preserve">a) ampiezza dell’esperienza nel settore  </w:t>
            </w:r>
          </w:p>
          <w:p w14:paraId="2E6A78FF" w14:textId="77777777" w:rsidR="001324E9" w:rsidRPr="006415D3" w:rsidRDefault="001324E9" w:rsidP="001324E9">
            <w:pPr>
              <w:widowControl w:val="0"/>
              <w:pBdr>
                <w:top w:val="nil"/>
                <w:left w:val="nil"/>
                <w:bottom w:val="nil"/>
                <w:right w:val="nil"/>
                <w:between w:val="nil"/>
              </w:pBdr>
              <w:spacing w:line="229" w:lineRule="auto"/>
              <w:ind w:right="176"/>
              <w:rPr>
                <w:rFonts w:ascii="Calibri" w:eastAsia="Calibri" w:hAnsi="Calibri" w:cs="Calibri"/>
                <w:color w:val="000000"/>
                <w:sz w:val="19"/>
                <w:szCs w:val="19"/>
              </w:rPr>
            </w:pPr>
            <w:r w:rsidRPr="006415D3">
              <w:rPr>
                <w:rFonts w:ascii="Calibri" w:eastAsia="Calibri" w:hAnsi="Calibri" w:cs="Calibri"/>
                <w:color w:val="000000"/>
                <w:sz w:val="19"/>
                <w:szCs w:val="19"/>
              </w:rPr>
              <w:t xml:space="preserve">b) originalità e creatività negli interventi </w:t>
            </w:r>
          </w:p>
          <w:p w14:paraId="2B9089C3" w14:textId="45B0A4A8" w:rsidR="001324E9" w:rsidRPr="001324E9" w:rsidRDefault="001324E9" w:rsidP="001324E9">
            <w:pPr>
              <w:widowControl w:val="0"/>
              <w:pBdr>
                <w:top w:val="nil"/>
                <w:left w:val="nil"/>
                <w:bottom w:val="nil"/>
                <w:right w:val="nil"/>
                <w:between w:val="nil"/>
              </w:pBdr>
              <w:spacing w:line="229" w:lineRule="auto"/>
              <w:ind w:right="176"/>
              <w:rPr>
                <w:rFonts w:ascii="Calibri" w:eastAsia="Calibri" w:hAnsi="Calibri" w:cs="Calibri"/>
                <w:color w:val="000000"/>
                <w:sz w:val="19"/>
                <w:szCs w:val="19"/>
              </w:rPr>
            </w:pPr>
            <w:r w:rsidRPr="001324E9">
              <w:rPr>
                <w:rFonts w:ascii="Calibri" w:eastAsia="Calibri" w:hAnsi="Calibri" w:cs="Calibri"/>
                <w:color w:val="000000"/>
                <w:sz w:val="19"/>
                <w:szCs w:val="19"/>
              </w:rPr>
              <w:t>c) esperienze imprenditoriali/libera professione a insindacabile e discrezionale valutazione del GOP</w:t>
            </w:r>
          </w:p>
        </w:tc>
        <w:tc>
          <w:tcPr>
            <w:tcW w:w="2666" w:type="dxa"/>
            <w:shd w:val="clear" w:color="auto" w:fill="auto"/>
            <w:tcMar>
              <w:top w:w="100" w:type="dxa"/>
              <w:left w:w="100" w:type="dxa"/>
              <w:bottom w:w="100" w:type="dxa"/>
              <w:right w:w="100" w:type="dxa"/>
            </w:tcMar>
          </w:tcPr>
          <w:p w14:paraId="49B501E1" w14:textId="77777777" w:rsidR="001324E9" w:rsidRPr="006415D3" w:rsidRDefault="001324E9" w:rsidP="001324E9">
            <w:pPr>
              <w:widowControl w:val="0"/>
              <w:pBdr>
                <w:top w:val="nil"/>
                <w:left w:val="nil"/>
                <w:bottom w:val="nil"/>
                <w:right w:val="nil"/>
                <w:between w:val="nil"/>
              </w:pBdr>
              <w:spacing w:line="240" w:lineRule="auto"/>
              <w:rPr>
                <w:rFonts w:ascii="Calibri" w:eastAsia="Calibri" w:hAnsi="Calibri" w:cs="Calibri"/>
                <w:color w:val="000000"/>
                <w:sz w:val="19"/>
                <w:szCs w:val="19"/>
              </w:rPr>
            </w:pPr>
            <w:r w:rsidRPr="006415D3">
              <w:rPr>
                <w:rFonts w:ascii="Calibri" w:eastAsia="Calibri" w:hAnsi="Calibri" w:cs="Calibri"/>
                <w:color w:val="000000"/>
                <w:sz w:val="19"/>
                <w:szCs w:val="19"/>
              </w:rPr>
              <w:t xml:space="preserve">Per singola voce:  </w:t>
            </w:r>
          </w:p>
          <w:p w14:paraId="40160249" w14:textId="77777777" w:rsidR="001324E9" w:rsidRPr="006415D3" w:rsidRDefault="001324E9" w:rsidP="001324E9">
            <w:pPr>
              <w:widowControl w:val="0"/>
              <w:pBdr>
                <w:top w:val="nil"/>
                <w:left w:val="nil"/>
                <w:bottom w:val="nil"/>
                <w:right w:val="nil"/>
                <w:between w:val="nil"/>
              </w:pBdr>
              <w:spacing w:before="122" w:line="240" w:lineRule="auto"/>
              <w:rPr>
                <w:rFonts w:ascii="Calibri" w:eastAsia="Calibri" w:hAnsi="Calibri" w:cs="Calibri"/>
                <w:color w:val="000000"/>
                <w:sz w:val="19"/>
                <w:szCs w:val="19"/>
              </w:rPr>
            </w:pPr>
            <w:r w:rsidRPr="006415D3">
              <w:rPr>
                <w:rFonts w:ascii="Calibri" w:eastAsia="Calibri" w:hAnsi="Calibri" w:cs="Calibri"/>
                <w:color w:val="000000"/>
                <w:sz w:val="19"/>
                <w:szCs w:val="19"/>
              </w:rPr>
              <w:t xml:space="preserve">p. 0 se assente  </w:t>
            </w:r>
          </w:p>
          <w:p w14:paraId="2762736D" w14:textId="77777777" w:rsidR="001324E9" w:rsidRPr="006415D3" w:rsidRDefault="001324E9" w:rsidP="001324E9">
            <w:pPr>
              <w:widowControl w:val="0"/>
              <w:pBdr>
                <w:top w:val="nil"/>
                <w:left w:val="nil"/>
                <w:bottom w:val="nil"/>
                <w:right w:val="nil"/>
                <w:between w:val="nil"/>
              </w:pBdr>
              <w:spacing w:before="125" w:line="240" w:lineRule="auto"/>
              <w:rPr>
                <w:rFonts w:ascii="Calibri" w:eastAsia="Calibri" w:hAnsi="Calibri" w:cs="Calibri"/>
                <w:color w:val="000000"/>
                <w:sz w:val="19"/>
                <w:szCs w:val="19"/>
              </w:rPr>
            </w:pPr>
            <w:r w:rsidRPr="006415D3">
              <w:rPr>
                <w:rFonts w:ascii="Calibri" w:eastAsia="Calibri" w:hAnsi="Calibri" w:cs="Calibri"/>
                <w:color w:val="000000"/>
                <w:sz w:val="19"/>
                <w:szCs w:val="19"/>
              </w:rPr>
              <w:t xml:space="preserve">p. 1 se modesta  </w:t>
            </w:r>
          </w:p>
          <w:p w14:paraId="6301DA60" w14:textId="06F2EC53" w:rsidR="001324E9" w:rsidRPr="006415D3" w:rsidRDefault="001324E9" w:rsidP="001324E9">
            <w:pPr>
              <w:widowControl w:val="0"/>
              <w:pBdr>
                <w:top w:val="nil"/>
                <w:left w:val="nil"/>
                <w:bottom w:val="nil"/>
                <w:right w:val="nil"/>
                <w:between w:val="nil"/>
              </w:pBdr>
              <w:spacing w:line="240" w:lineRule="auto"/>
              <w:rPr>
                <w:rFonts w:ascii="Calibri" w:eastAsia="Calibri" w:hAnsi="Calibri" w:cs="Calibri"/>
                <w:color w:val="000000"/>
                <w:sz w:val="19"/>
                <w:szCs w:val="19"/>
              </w:rPr>
            </w:pPr>
            <w:r w:rsidRPr="006415D3">
              <w:rPr>
                <w:rFonts w:ascii="Calibri" w:eastAsia="Calibri" w:hAnsi="Calibri" w:cs="Calibri"/>
                <w:color w:val="000000"/>
                <w:sz w:val="19"/>
                <w:szCs w:val="19"/>
              </w:rPr>
              <w:t>p. 2 se elevata</w:t>
            </w:r>
          </w:p>
        </w:tc>
        <w:tc>
          <w:tcPr>
            <w:tcW w:w="1447" w:type="dxa"/>
            <w:shd w:val="clear" w:color="auto" w:fill="auto"/>
            <w:tcMar>
              <w:top w:w="100" w:type="dxa"/>
              <w:left w:w="100" w:type="dxa"/>
              <w:bottom w:w="100" w:type="dxa"/>
              <w:right w:w="100" w:type="dxa"/>
            </w:tcMar>
          </w:tcPr>
          <w:p w14:paraId="59237B3A" w14:textId="72F11B12" w:rsidR="001324E9" w:rsidRPr="006415D3" w:rsidRDefault="001324E9">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sidRPr="006415D3">
              <w:rPr>
                <w:rFonts w:ascii="Calibri" w:eastAsia="Calibri" w:hAnsi="Calibri" w:cs="Calibri"/>
                <w:color w:val="000000"/>
                <w:sz w:val="19"/>
                <w:szCs w:val="19"/>
              </w:rPr>
              <w:t>Max 6 p</w:t>
            </w:r>
          </w:p>
        </w:tc>
      </w:tr>
    </w:tbl>
    <w:p w14:paraId="50C9DEFF" w14:textId="3FD7CB9B" w:rsidR="00433901" w:rsidRPr="006415D3" w:rsidRDefault="00433901" w:rsidP="001324E9">
      <w:pPr>
        <w:widowControl w:val="0"/>
        <w:pBdr>
          <w:top w:val="nil"/>
          <w:left w:val="nil"/>
          <w:bottom w:val="nil"/>
          <w:right w:val="nil"/>
          <w:between w:val="nil"/>
        </w:pBdr>
        <w:spacing w:line="240" w:lineRule="auto"/>
        <w:rPr>
          <w:rFonts w:ascii="Calibri" w:eastAsia="Calibri" w:hAnsi="Calibri" w:cs="Calibri"/>
          <w:color w:val="000000"/>
          <w:sz w:val="19"/>
          <w:szCs w:val="19"/>
        </w:rPr>
      </w:pPr>
    </w:p>
    <w:p w14:paraId="43D32521" w14:textId="77777777" w:rsidR="00433901" w:rsidRDefault="00433901">
      <w:pPr>
        <w:widowControl w:val="0"/>
        <w:pBdr>
          <w:top w:val="nil"/>
          <w:left w:val="nil"/>
          <w:bottom w:val="nil"/>
          <w:right w:val="nil"/>
          <w:between w:val="nil"/>
        </w:pBdr>
        <w:rPr>
          <w:color w:val="000000"/>
        </w:rPr>
      </w:pPr>
    </w:p>
    <w:p w14:paraId="5120D6BB" w14:textId="77777777" w:rsidR="00433901" w:rsidRDefault="00235544">
      <w:pPr>
        <w:widowControl w:val="0"/>
        <w:pBdr>
          <w:top w:val="nil"/>
          <w:left w:val="nil"/>
          <w:bottom w:val="nil"/>
          <w:right w:val="nil"/>
          <w:between w:val="nil"/>
        </w:pBdr>
        <w:spacing w:line="240" w:lineRule="auto"/>
        <w:ind w:left="4597"/>
        <w:rPr>
          <w:rFonts w:ascii="Calibri" w:eastAsia="Calibri" w:hAnsi="Calibri" w:cs="Calibri"/>
          <w:b/>
          <w:color w:val="365F91"/>
        </w:rPr>
      </w:pPr>
      <w:r>
        <w:rPr>
          <w:rFonts w:ascii="Calibri" w:eastAsia="Calibri" w:hAnsi="Calibri" w:cs="Calibri"/>
          <w:b/>
          <w:color w:val="365F91"/>
        </w:rPr>
        <w:t xml:space="preserve">Articolo 4 </w:t>
      </w:r>
    </w:p>
    <w:p w14:paraId="73DAB645" w14:textId="77777777" w:rsidR="00433901" w:rsidRDefault="00235544">
      <w:pPr>
        <w:widowControl w:val="0"/>
        <w:pBdr>
          <w:top w:val="nil"/>
          <w:left w:val="nil"/>
          <w:bottom w:val="nil"/>
          <w:right w:val="nil"/>
          <w:between w:val="nil"/>
        </w:pBdr>
        <w:spacing w:before="51" w:line="240" w:lineRule="auto"/>
        <w:ind w:left="4164"/>
        <w:rPr>
          <w:rFonts w:ascii="Calibri" w:eastAsia="Calibri" w:hAnsi="Calibri" w:cs="Calibri"/>
          <w:b/>
          <w:color w:val="365F91"/>
        </w:rPr>
      </w:pPr>
      <w:r>
        <w:rPr>
          <w:rFonts w:ascii="Calibri" w:eastAsia="Calibri" w:hAnsi="Calibri" w:cs="Calibri"/>
          <w:b/>
          <w:color w:val="365F91"/>
        </w:rPr>
        <w:t xml:space="preserve">Cause di esclusione </w:t>
      </w:r>
    </w:p>
    <w:p w14:paraId="288F7C50" w14:textId="77777777" w:rsidR="00433901" w:rsidRDefault="00235544">
      <w:pPr>
        <w:widowControl w:val="0"/>
        <w:pBdr>
          <w:top w:val="nil"/>
          <w:left w:val="nil"/>
          <w:bottom w:val="nil"/>
          <w:right w:val="nil"/>
          <w:between w:val="nil"/>
        </w:pBdr>
        <w:spacing w:before="289" w:line="240" w:lineRule="auto"/>
        <w:ind w:left="12"/>
        <w:rPr>
          <w:rFonts w:ascii="Calibri" w:eastAsia="Calibri" w:hAnsi="Calibri" w:cs="Calibri"/>
          <w:color w:val="000000"/>
        </w:rPr>
      </w:pPr>
      <w:r>
        <w:rPr>
          <w:rFonts w:ascii="Calibri" w:eastAsia="Calibri" w:hAnsi="Calibri" w:cs="Calibri"/>
          <w:color w:val="000000"/>
        </w:rPr>
        <w:t xml:space="preserve">Saranno cause tassative di esclusione: </w:t>
      </w:r>
    </w:p>
    <w:p w14:paraId="23A0DDA9" w14:textId="77777777" w:rsidR="00433901" w:rsidRDefault="00235544">
      <w:pPr>
        <w:widowControl w:val="0"/>
        <w:pBdr>
          <w:top w:val="nil"/>
          <w:left w:val="nil"/>
          <w:bottom w:val="nil"/>
          <w:right w:val="nil"/>
          <w:between w:val="nil"/>
        </w:pBdr>
        <w:spacing w:before="51" w:line="280" w:lineRule="auto"/>
        <w:ind w:left="377" w:right="2555" w:firstLine="6"/>
        <w:rPr>
          <w:rFonts w:ascii="Calibri" w:eastAsia="Calibri" w:hAnsi="Calibri" w:cs="Calibri"/>
          <w:color w:val="000000"/>
        </w:rPr>
      </w:pPr>
      <w:r>
        <w:rPr>
          <w:rFonts w:ascii="Calibri" w:eastAsia="Calibri" w:hAnsi="Calibri" w:cs="Calibri"/>
          <w:color w:val="000000"/>
        </w:rPr>
        <w:t xml:space="preserve">1) istanza di partecipazione pervenuta oltre il termine o con mezzi non consentiti; 2) Curriculum Vitae non in formato europeo; </w:t>
      </w:r>
    </w:p>
    <w:p w14:paraId="6D6452A4" w14:textId="6FB16BCE" w:rsidR="00433901" w:rsidRDefault="00235544">
      <w:pPr>
        <w:widowControl w:val="0"/>
        <w:pBdr>
          <w:top w:val="nil"/>
          <w:left w:val="nil"/>
          <w:bottom w:val="nil"/>
          <w:right w:val="nil"/>
          <w:between w:val="nil"/>
        </w:pBdr>
        <w:spacing w:before="12" w:line="280" w:lineRule="auto"/>
        <w:ind w:left="741" w:right="510" w:hanging="365"/>
        <w:rPr>
          <w:rFonts w:ascii="Calibri" w:eastAsia="Calibri" w:hAnsi="Calibri" w:cs="Calibri"/>
          <w:color w:val="000000"/>
        </w:rPr>
      </w:pPr>
      <w:r>
        <w:rPr>
          <w:rFonts w:ascii="Calibri" w:eastAsia="Calibri" w:hAnsi="Calibri" w:cs="Calibri"/>
          <w:color w:val="000000"/>
        </w:rPr>
        <w:t xml:space="preserve">3) Curriculum Vitae non contenente le dichiarazioni relative agli art.38-46 del DPR 445/00, e l’autorizzazione al trattamento dei dati personali; </w:t>
      </w:r>
    </w:p>
    <w:p w14:paraId="3CC34AE6" w14:textId="77777777" w:rsidR="00433901" w:rsidRDefault="00235544">
      <w:pPr>
        <w:widowControl w:val="0"/>
        <w:pBdr>
          <w:top w:val="nil"/>
          <w:left w:val="nil"/>
          <w:bottom w:val="nil"/>
          <w:right w:val="nil"/>
          <w:between w:val="nil"/>
        </w:pBdr>
        <w:spacing w:before="14" w:line="240" w:lineRule="auto"/>
        <w:ind w:left="370"/>
        <w:rPr>
          <w:rFonts w:ascii="Calibri" w:eastAsia="Calibri" w:hAnsi="Calibri" w:cs="Calibri"/>
          <w:color w:val="000000"/>
        </w:rPr>
      </w:pPr>
      <w:r>
        <w:rPr>
          <w:rFonts w:ascii="Calibri" w:eastAsia="Calibri" w:hAnsi="Calibri" w:cs="Calibri"/>
          <w:color w:val="000000"/>
        </w:rPr>
        <w:t xml:space="preserve">4) Omissione anche di una sola firma sulla documentazione; </w:t>
      </w:r>
    </w:p>
    <w:p w14:paraId="2B1D33FF" w14:textId="77777777" w:rsidR="00433901" w:rsidRDefault="00235544">
      <w:pPr>
        <w:widowControl w:val="0"/>
        <w:pBdr>
          <w:top w:val="nil"/>
          <w:left w:val="nil"/>
          <w:bottom w:val="nil"/>
          <w:right w:val="nil"/>
          <w:between w:val="nil"/>
        </w:pBdr>
        <w:spacing w:before="49" w:line="240" w:lineRule="auto"/>
        <w:ind w:left="376"/>
        <w:rPr>
          <w:rFonts w:ascii="Calibri" w:eastAsia="Calibri" w:hAnsi="Calibri" w:cs="Calibri"/>
          <w:color w:val="000000"/>
        </w:rPr>
      </w:pPr>
      <w:r>
        <w:rPr>
          <w:rFonts w:ascii="Calibri" w:eastAsia="Calibri" w:hAnsi="Calibri" w:cs="Calibri"/>
          <w:color w:val="000000"/>
        </w:rPr>
        <w:t xml:space="preserve">5) Documento di identità scaduto o illeggibile; </w:t>
      </w:r>
    </w:p>
    <w:p w14:paraId="1A607A55" w14:textId="77777777" w:rsidR="00433901" w:rsidRDefault="00235544">
      <w:pPr>
        <w:widowControl w:val="0"/>
        <w:pBdr>
          <w:top w:val="nil"/>
          <w:left w:val="nil"/>
          <w:bottom w:val="nil"/>
          <w:right w:val="nil"/>
          <w:between w:val="nil"/>
        </w:pBdr>
        <w:spacing w:before="51" w:line="240" w:lineRule="auto"/>
        <w:ind w:left="376"/>
        <w:rPr>
          <w:rFonts w:ascii="Calibri" w:eastAsia="Calibri" w:hAnsi="Calibri" w:cs="Calibri"/>
          <w:color w:val="000000"/>
        </w:rPr>
      </w:pPr>
      <w:r>
        <w:rPr>
          <w:rFonts w:ascii="Calibri" w:eastAsia="Calibri" w:hAnsi="Calibri" w:cs="Calibri"/>
          <w:color w:val="000000"/>
        </w:rPr>
        <w:t xml:space="preserve">6) Curriculum vitae non numerato secondo </w:t>
      </w:r>
      <w:r>
        <w:rPr>
          <w:rFonts w:ascii="Calibri" w:eastAsia="Calibri" w:hAnsi="Calibri" w:cs="Calibri"/>
          <w:b/>
          <w:color w:val="000000"/>
        </w:rPr>
        <w:t>l’art. 2</w:t>
      </w:r>
      <w:r>
        <w:rPr>
          <w:rFonts w:ascii="Calibri" w:eastAsia="Calibri" w:hAnsi="Calibri" w:cs="Calibri"/>
          <w:color w:val="000000"/>
        </w:rPr>
        <w:t xml:space="preserve">; </w:t>
      </w:r>
    </w:p>
    <w:p w14:paraId="0241C74E" w14:textId="77777777" w:rsidR="00433901" w:rsidRDefault="00235544">
      <w:pPr>
        <w:widowControl w:val="0"/>
        <w:pBdr>
          <w:top w:val="nil"/>
          <w:left w:val="nil"/>
          <w:bottom w:val="nil"/>
          <w:right w:val="nil"/>
          <w:between w:val="nil"/>
        </w:pBdr>
        <w:spacing w:before="51" w:line="278" w:lineRule="auto"/>
        <w:ind w:left="374" w:right="1422" w:firstLine="1"/>
        <w:rPr>
          <w:rFonts w:ascii="Calibri" w:eastAsia="Calibri" w:hAnsi="Calibri" w:cs="Calibri"/>
          <w:color w:val="000000"/>
        </w:rPr>
      </w:pPr>
      <w:r>
        <w:rPr>
          <w:rFonts w:ascii="Calibri" w:eastAsia="Calibri" w:hAnsi="Calibri" w:cs="Calibri"/>
          <w:color w:val="000000"/>
        </w:rPr>
        <w:t xml:space="preserve">7) Scheda valutazione titoli non riportante il rispettivo numero del curriculum secondo </w:t>
      </w:r>
      <w:r>
        <w:rPr>
          <w:rFonts w:ascii="Calibri" w:eastAsia="Calibri" w:hAnsi="Calibri" w:cs="Calibri"/>
          <w:b/>
          <w:color w:val="000000"/>
        </w:rPr>
        <w:t>l’art. 2</w:t>
      </w:r>
      <w:r>
        <w:rPr>
          <w:rFonts w:ascii="Calibri" w:eastAsia="Calibri" w:hAnsi="Calibri" w:cs="Calibri"/>
          <w:color w:val="000000"/>
        </w:rPr>
        <w:t xml:space="preserve">; 8) Requisiti di ammissione mancanti o non veritieri.  </w:t>
      </w:r>
    </w:p>
    <w:p w14:paraId="3087A632" w14:textId="77777777" w:rsidR="00433901" w:rsidRDefault="00235544">
      <w:pPr>
        <w:widowControl w:val="0"/>
        <w:pBdr>
          <w:top w:val="nil"/>
          <w:left w:val="nil"/>
          <w:bottom w:val="nil"/>
          <w:right w:val="nil"/>
          <w:between w:val="nil"/>
        </w:pBdr>
        <w:spacing w:before="285" w:line="240" w:lineRule="auto"/>
        <w:ind w:left="4597"/>
        <w:rPr>
          <w:rFonts w:ascii="Calibri" w:eastAsia="Calibri" w:hAnsi="Calibri" w:cs="Calibri"/>
          <w:b/>
          <w:color w:val="365F91"/>
        </w:rPr>
      </w:pPr>
      <w:r>
        <w:rPr>
          <w:rFonts w:ascii="Calibri" w:eastAsia="Calibri" w:hAnsi="Calibri" w:cs="Calibri"/>
          <w:b/>
          <w:color w:val="365F91"/>
        </w:rPr>
        <w:t xml:space="preserve">Articolo 5 </w:t>
      </w:r>
    </w:p>
    <w:p w14:paraId="5EFFA21C" w14:textId="77777777" w:rsidR="00433901" w:rsidRDefault="00235544">
      <w:pPr>
        <w:widowControl w:val="0"/>
        <w:pBdr>
          <w:top w:val="nil"/>
          <w:left w:val="nil"/>
          <w:bottom w:val="nil"/>
          <w:right w:val="nil"/>
          <w:between w:val="nil"/>
        </w:pBdr>
        <w:spacing w:before="51" w:line="240" w:lineRule="auto"/>
        <w:ind w:left="4377"/>
        <w:rPr>
          <w:rFonts w:ascii="Calibri" w:eastAsia="Calibri" w:hAnsi="Calibri" w:cs="Calibri"/>
          <w:b/>
          <w:color w:val="365F91"/>
        </w:rPr>
      </w:pPr>
      <w:r>
        <w:rPr>
          <w:rFonts w:ascii="Calibri" w:eastAsia="Calibri" w:hAnsi="Calibri" w:cs="Calibri"/>
          <w:b/>
          <w:color w:val="365F91"/>
        </w:rPr>
        <w:t xml:space="preserve">Partecipazione </w:t>
      </w:r>
    </w:p>
    <w:p w14:paraId="0FFAE3C4" w14:textId="2F093AFB" w:rsidR="00433901" w:rsidRDefault="00235544" w:rsidP="00AD6CBC">
      <w:pPr>
        <w:widowControl w:val="0"/>
        <w:pBdr>
          <w:top w:val="nil"/>
          <w:left w:val="nil"/>
          <w:bottom w:val="nil"/>
          <w:right w:val="nil"/>
          <w:between w:val="nil"/>
        </w:pBdr>
        <w:spacing w:before="290" w:line="280" w:lineRule="auto"/>
        <w:ind w:left="19" w:right="508" w:hanging="3"/>
        <w:jc w:val="both"/>
        <w:rPr>
          <w:rFonts w:ascii="Calibri" w:eastAsia="Calibri" w:hAnsi="Calibri" w:cs="Calibri"/>
          <w:color w:val="000000"/>
        </w:rPr>
      </w:pPr>
      <w:r>
        <w:rPr>
          <w:rFonts w:ascii="Calibri" w:eastAsia="Calibri" w:hAnsi="Calibri" w:cs="Calibri"/>
          <w:color w:val="000000"/>
        </w:rPr>
        <w:t xml:space="preserve">Ogni facente istanza può concorrere per il ruolo di TUTOR, presentando un'unica istanza di partecipazione.  </w:t>
      </w:r>
    </w:p>
    <w:p w14:paraId="5615F002" w14:textId="7609CE2D" w:rsidR="00DF49C8" w:rsidRDefault="00235544" w:rsidP="00AD6CBC">
      <w:pPr>
        <w:widowControl w:val="0"/>
        <w:pBdr>
          <w:top w:val="nil"/>
          <w:left w:val="nil"/>
          <w:bottom w:val="nil"/>
          <w:right w:val="nil"/>
          <w:between w:val="nil"/>
        </w:pBdr>
        <w:spacing w:before="14" w:line="279" w:lineRule="auto"/>
        <w:ind w:left="15" w:right="507" w:firstLine="8"/>
        <w:jc w:val="both"/>
        <w:rPr>
          <w:rFonts w:ascii="Calibri" w:eastAsia="Calibri" w:hAnsi="Calibri" w:cs="Calibri"/>
          <w:color w:val="000000"/>
        </w:rPr>
      </w:pPr>
      <w:r>
        <w:rPr>
          <w:rFonts w:ascii="Calibri" w:eastAsia="Calibri" w:hAnsi="Calibri" w:cs="Calibri"/>
          <w:b/>
          <w:i/>
          <w:color w:val="000000"/>
        </w:rPr>
        <w:t>candida</w:t>
      </w:r>
      <w:r w:rsidR="00AD6CBC">
        <w:rPr>
          <w:rFonts w:ascii="Calibri" w:eastAsia="Calibri" w:hAnsi="Calibri" w:cs="Calibri"/>
          <w:b/>
          <w:i/>
          <w:color w:val="000000"/>
        </w:rPr>
        <w:t>ndosi</w:t>
      </w:r>
      <w:r>
        <w:rPr>
          <w:rFonts w:ascii="Calibri" w:eastAsia="Calibri" w:hAnsi="Calibri" w:cs="Calibri"/>
          <w:b/>
          <w:i/>
          <w:color w:val="000000"/>
        </w:rPr>
        <w:t xml:space="preserve"> per uno o più percorsi</w:t>
      </w:r>
      <w:r w:rsidR="00AD6CBC">
        <w:rPr>
          <w:rFonts w:ascii="Calibri" w:eastAsia="Calibri" w:hAnsi="Calibri" w:cs="Calibri"/>
          <w:b/>
          <w:i/>
          <w:color w:val="000000"/>
        </w:rPr>
        <w:t xml:space="preserve"> (per i corsi di lingua inglese è preferibile candidarsi per i percorsi A e B contemporaneamente, e per i percorsi C e D contemporaneamente)</w:t>
      </w:r>
      <w:r>
        <w:rPr>
          <w:rFonts w:ascii="Calibri" w:eastAsia="Calibri" w:hAnsi="Calibri" w:cs="Calibri"/>
          <w:b/>
          <w:i/>
          <w:color w:val="000000"/>
        </w:rPr>
        <w:t xml:space="preserve"> </w:t>
      </w:r>
      <w:r>
        <w:rPr>
          <w:rFonts w:ascii="Calibri" w:eastAsia="Calibri" w:hAnsi="Calibri" w:cs="Calibri"/>
          <w:color w:val="000000"/>
        </w:rPr>
        <w:t xml:space="preserve">purché in possesso dei requisiti di </w:t>
      </w:r>
      <w:r>
        <w:rPr>
          <w:rFonts w:ascii="Calibri" w:eastAsia="Calibri" w:hAnsi="Calibri" w:cs="Calibri"/>
          <w:color w:val="000000"/>
        </w:rPr>
        <w:lastRenderedPageBreak/>
        <w:t>ammissione, ed esprimendo la preferenza di attribuzione incarico. In caso di omessa o incerta espressione delle preferenze, l’incarico sarà attribuito d’ufficio dal</w:t>
      </w:r>
      <w:r w:rsidR="00593420">
        <w:rPr>
          <w:rFonts w:ascii="Calibri" w:eastAsia="Calibri" w:hAnsi="Calibri" w:cs="Calibri"/>
          <w:color w:val="000000"/>
        </w:rPr>
        <w:t xml:space="preserve"> </w:t>
      </w:r>
      <w:r>
        <w:rPr>
          <w:rFonts w:ascii="Calibri" w:eastAsia="Calibri" w:hAnsi="Calibri" w:cs="Calibri"/>
          <w:color w:val="000000"/>
        </w:rPr>
        <w:t>Dirigente Scolastico e sarà immodificabile. Vista l’elevata professionalità occorrente per la realizzazione di quanto richiesto dal progetto in oggetto saranno considerarti requisiti inderogabili di accesso:</w:t>
      </w:r>
    </w:p>
    <w:p w14:paraId="3EB14AEC" w14:textId="77777777" w:rsidR="00DF49C8" w:rsidRDefault="00DF49C8" w:rsidP="00AD6CBC">
      <w:pPr>
        <w:widowControl w:val="0"/>
        <w:pBdr>
          <w:top w:val="nil"/>
          <w:left w:val="nil"/>
          <w:bottom w:val="nil"/>
          <w:right w:val="nil"/>
          <w:between w:val="nil"/>
        </w:pBdr>
        <w:spacing w:before="14" w:line="279" w:lineRule="auto"/>
        <w:ind w:left="15" w:right="507" w:firstLine="8"/>
        <w:jc w:val="both"/>
        <w:rPr>
          <w:rFonts w:ascii="Calibri" w:eastAsia="Calibri" w:hAnsi="Calibri" w:cs="Calibri"/>
          <w:color w:val="000000"/>
        </w:rPr>
      </w:pPr>
    </w:p>
    <w:p w14:paraId="436F850A" w14:textId="77777777" w:rsidR="00433901" w:rsidRDefault="00433901" w:rsidP="00AD6CBC">
      <w:pPr>
        <w:widowControl w:val="0"/>
        <w:pBdr>
          <w:top w:val="nil"/>
          <w:left w:val="nil"/>
          <w:bottom w:val="nil"/>
          <w:right w:val="nil"/>
          <w:between w:val="nil"/>
        </w:pBdr>
        <w:jc w:val="both"/>
        <w:rPr>
          <w:color w:val="000000"/>
        </w:rPr>
      </w:pPr>
    </w:p>
    <w:p w14:paraId="10F2F0A9" w14:textId="77777777" w:rsidR="00433901" w:rsidRDefault="00235544" w:rsidP="00AD6CBC">
      <w:pPr>
        <w:widowControl w:val="0"/>
        <w:pBdr>
          <w:top w:val="nil"/>
          <w:left w:val="nil"/>
          <w:bottom w:val="nil"/>
          <w:right w:val="nil"/>
          <w:between w:val="nil"/>
        </w:pBdr>
        <w:spacing w:line="240" w:lineRule="auto"/>
        <w:ind w:left="728"/>
        <w:jc w:val="both"/>
        <w:rPr>
          <w:rFonts w:ascii="Calibri" w:eastAsia="Calibri" w:hAnsi="Calibri" w:cs="Calibri"/>
          <w:b/>
          <w:color w:val="000000"/>
        </w:rPr>
      </w:pPr>
      <w:r>
        <w:rPr>
          <w:rFonts w:ascii="Calibri" w:eastAsia="Calibri" w:hAnsi="Calibri" w:cs="Calibri"/>
          <w:b/>
          <w:color w:val="000000"/>
        </w:rPr>
        <w:t xml:space="preserve">Per il Ruolo di TUTOR: </w:t>
      </w:r>
    </w:p>
    <w:p w14:paraId="0ACA3EAC" w14:textId="77777777" w:rsidR="00AD6CBC" w:rsidRDefault="00235544" w:rsidP="00AD6CBC">
      <w:pPr>
        <w:pStyle w:val="Paragrafoelenco"/>
        <w:widowControl w:val="0"/>
        <w:numPr>
          <w:ilvl w:val="0"/>
          <w:numId w:val="4"/>
        </w:numPr>
        <w:pBdr>
          <w:top w:val="nil"/>
          <w:left w:val="nil"/>
          <w:bottom w:val="nil"/>
          <w:right w:val="nil"/>
          <w:between w:val="nil"/>
        </w:pBdr>
        <w:spacing w:before="61" w:line="240" w:lineRule="auto"/>
        <w:ind w:left="993" w:hanging="284"/>
        <w:jc w:val="both"/>
        <w:rPr>
          <w:rFonts w:ascii="Calibri" w:eastAsia="Calibri" w:hAnsi="Calibri" w:cs="Calibri"/>
          <w:color w:val="000000"/>
        </w:rPr>
      </w:pPr>
      <w:r w:rsidRPr="005A5527">
        <w:rPr>
          <w:rFonts w:ascii="Calibri" w:eastAsia="Calibri" w:hAnsi="Calibri" w:cs="Calibri"/>
          <w:color w:val="000000"/>
        </w:rPr>
        <w:t>Essere in possesso di competenze verificabili in merito al ruolo di tutor d’aula.</w:t>
      </w:r>
    </w:p>
    <w:p w14:paraId="5F72991A" w14:textId="49C79DF7" w:rsidR="005A5527" w:rsidRDefault="00AD6CBC" w:rsidP="00AD6CBC">
      <w:pPr>
        <w:pStyle w:val="Paragrafoelenco"/>
        <w:widowControl w:val="0"/>
        <w:numPr>
          <w:ilvl w:val="0"/>
          <w:numId w:val="4"/>
        </w:numPr>
        <w:pBdr>
          <w:top w:val="nil"/>
          <w:left w:val="nil"/>
          <w:bottom w:val="nil"/>
          <w:right w:val="nil"/>
          <w:between w:val="nil"/>
        </w:pBdr>
        <w:spacing w:before="61" w:line="240" w:lineRule="auto"/>
        <w:ind w:left="993" w:right="565" w:hanging="284"/>
        <w:jc w:val="both"/>
        <w:rPr>
          <w:rFonts w:ascii="Calibri" w:eastAsia="Calibri" w:hAnsi="Calibri" w:cs="Calibri"/>
          <w:color w:val="000000"/>
        </w:rPr>
      </w:pPr>
      <w:r>
        <w:rPr>
          <w:rFonts w:ascii="Calibri" w:eastAsia="Calibri" w:hAnsi="Calibri" w:cs="Calibri"/>
          <w:color w:val="000000"/>
        </w:rPr>
        <w:t>È titolo preferenziale a parità di punteggio il possesso del titolo di studio attinente al progetto (Laurea in Lingue Straniere) e l’abilitazione all’insegnamento nelle classi di concorso per l’insegnamento della lingua Spagnola e/o Inglese</w:t>
      </w:r>
      <w:r w:rsidR="00FB50D0">
        <w:rPr>
          <w:rFonts w:ascii="Calibri" w:eastAsia="Calibri" w:hAnsi="Calibri" w:cs="Calibri"/>
          <w:color w:val="000000"/>
        </w:rPr>
        <w:t xml:space="preserve"> </w:t>
      </w:r>
    </w:p>
    <w:p w14:paraId="530747BA" w14:textId="146E1D9C" w:rsidR="00433901" w:rsidRPr="005A5527" w:rsidRDefault="00235544" w:rsidP="00AD6CBC">
      <w:pPr>
        <w:widowControl w:val="0"/>
        <w:pBdr>
          <w:top w:val="nil"/>
          <w:left w:val="nil"/>
          <w:bottom w:val="nil"/>
          <w:right w:val="nil"/>
          <w:between w:val="nil"/>
        </w:pBdr>
        <w:spacing w:before="61" w:line="240" w:lineRule="auto"/>
        <w:jc w:val="both"/>
        <w:rPr>
          <w:rFonts w:ascii="Calibri" w:eastAsia="Calibri" w:hAnsi="Calibri" w:cs="Calibri"/>
          <w:color w:val="000000"/>
        </w:rPr>
      </w:pPr>
      <w:r w:rsidRPr="005A5527">
        <w:rPr>
          <w:rFonts w:ascii="Calibri" w:eastAsia="Calibri" w:hAnsi="Calibri" w:cs="Calibri"/>
          <w:color w:val="000000"/>
        </w:rPr>
        <w:t xml:space="preserve">  </w:t>
      </w:r>
    </w:p>
    <w:p w14:paraId="59579D96" w14:textId="1EC26D25" w:rsidR="00433901" w:rsidRDefault="00235544" w:rsidP="00AD6CBC">
      <w:pPr>
        <w:widowControl w:val="0"/>
        <w:pBdr>
          <w:top w:val="nil"/>
          <w:left w:val="nil"/>
          <w:bottom w:val="nil"/>
          <w:right w:val="nil"/>
          <w:between w:val="nil"/>
        </w:pBdr>
        <w:spacing w:line="240" w:lineRule="auto"/>
        <w:ind w:left="14" w:right="508" w:firstLine="8"/>
        <w:jc w:val="both"/>
        <w:rPr>
          <w:rFonts w:ascii="Calibri" w:eastAsia="Calibri" w:hAnsi="Calibri" w:cs="Calibri"/>
          <w:color w:val="000000"/>
        </w:rPr>
      </w:pPr>
      <w:r>
        <w:rPr>
          <w:rFonts w:ascii="Calibri" w:eastAsia="Calibri" w:hAnsi="Calibri" w:cs="Calibri"/>
          <w:color w:val="000000"/>
        </w:rPr>
        <w:t xml:space="preserve">La griglia di valutazione che costituisce anche comunicazione in merito ai criteri di ammissione e di valutazione deve essere firmata e allegata alla istanza di partecipazione insieme al CV e al documento di identità. In caso di assenza di candidature per una o più delle figure professionali richieste sarà a discrezione del DS, e con l’accordo tra le parti, coprire le figure mancanti assegnando più incarichi ai partecipanti ovvero indire nuovo avviso. </w:t>
      </w:r>
    </w:p>
    <w:p w14:paraId="1145565E" w14:textId="77777777" w:rsidR="00433901" w:rsidRDefault="00235544">
      <w:pPr>
        <w:widowControl w:val="0"/>
        <w:pBdr>
          <w:top w:val="nil"/>
          <w:left w:val="nil"/>
          <w:bottom w:val="nil"/>
          <w:right w:val="nil"/>
          <w:between w:val="nil"/>
        </w:pBdr>
        <w:spacing w:before="212" w:line="240" w:lineRule="auto"/>
        <w:ind w:left="4597"/>
        <w:rPr>
          <w:rFonts w:ascii="Calibri" w:eastAsia="Calibri" w:hAnsi="Calibri" w:cs="Calibri"/>
          <w:b/>
          <w:color w:val="365F91"/>
        </w:rPr>
      </w:pPr>
      <w:r>
        <w:rPr>
          <w:rFonts w:ascii="Calibri" w:eastAsia="Calibri" w:hAnsi="Calibri" w:cs="Calibri"/>
          <w:b/>
          <w:color w:val="365F91"/>
        </w:rPr>
        <w:t xml:space="preserve">Articolo 6 </w:t>
      </w:r>
    </w:p>
    <w:p w14:paraId="2C0F0394" w14:textId="77777777" w:rsidR="00433901" w:rsidRDefault="00235544">
      <w:pPr>
        <w:widowControl w:val="0"/>
        <w:pBdr>
          <w:top w:val="nil"/>
          <w:left w:val="nil"/>
          <w:bottom w:val="nil"/>
          <w:right w:val="nil"/>
          <w:between w:val="nil"/>
        </w:pBdr>
        <w:spacing w:before="49" w:line="240" w:lineRule="auto"/>
        <w:ind w:left="4608"/>
        <w:rPr>
          <w:rFonts w:ascii="Calibri" w:eastAsia="Calibri" w:hAnsi="Calibri" w:cs="Calibri"/>
          <w:b/>
          <w:color w:val="365F91"/>
        </w:rPr>
      </w:pPr>
      <w:r>
        <w:rPr>
          <w:rFonts w:ascii="Calibri" w:eastAsia="Calibri" w:hAnsi="Calibri" w:cs="Calibri"/>
          <w:b/>
          <w:color w:val="365F91"/>
        </w:rPr>
        <w:t xml:space="preserve">Selezione  </w:t>
      </w:r>
    </w:p>
    <w:p w14:paraId="57091DC8" w14:textId="3F16C6C5" w:rsidR="00433901" w:rsidRDefault="00235544" w:rsidP="005B093B">
      <w:pPr>
        <w:widowControl w:val="0"/>
        <w:pBdr>
          <w:top w:val="nil"/>
          <w:left w:val="nil"/>
          <w:bottom w:val="nil"/>
          <w:right w:val="nil"/>
          <w:between w:val="nil"/>
        </w:pBdr>
        <w:spacing w:line="240" w:lineRule="auto"/>
        <w:ind w:left="13" w:right="507" w:firstLine="9"/>
        <w:jc w:val="both"/>
        <w:rPr>
          <w:rFonts w:ascii="Calibri" w:eastAsia="Calibri" w:hAnsi="Calibri" w:cs="Calibri"/>
          <w:color w:val="000000"/>
        </w:rPr>
      </w:pPr>
      <w:r>
        <w:rPr>
          <w:rFonts w:ascii="Calibri" w:eastAsia="Calibri" w:hAnsi="Calibri" w:cs="Calibri"/>
          <w:color w:val="000000"/>
        </w:rPr>
        <w:t xml:space="preserve">La selezione verrà effettuata dal Dirigente Scolastico, eventualmente anche senza la nomina di apposita commissione di valutazione, attraverso la comparazione dei curriculum, in funzione delle griglie di valutazione allegate, delle preferenze espresse e di un eventuale colloquio informativo-motivazionale con il candidato. Gli incarichi verranno assegnati, nel rispetto dei principi di equità-trasparenza-rotazione-pari opportunità, seguendo l’ordine di graduatoria e in subordine le preferenze espresse. </w:t>
      </w:r>
    </w:p>
    <w:p w14:paraId="13C85368" w14:textId="49C0AC5E" w:rsidR="00433901" w:rsidRDefault="00235544" w:rsidP="005B093B">
      <w:pPr>
        <w:widowControl w:val="0"/>
        <w:pBdr>
          <w:top w:val="nil"/>
          <w:left w:val="nil"/>
          <w:bottom w:val="nil"/>
          <w:right w:val="nil"/>
          <w:between w:val="nil"/>
        </w:pBdr>
        <w:spacing w:line="240" w:lineRule="auto"/>
        <w:ind w:left="8"/>
        <w:rPr>
          <w:rFonts w:ascii="Calibri" w:eastAsia="Calibri" w:hAnsi="Calibri" w:cs="Calibri"/>
          <w:color w:val="000000"/>
        </w:rPr>
      </w:pPr>
      <w:r>
        <w:rPr>
          <w:rFonts w:ascii="Calibri" w:eastAsia="Calibri" w:hAnsi="Calibri" w:cs="Calibri"/>
          <w:color w:val="000000"/>
        </w:rPr>
        <w:t>Verr</w:t>
      </w:r>
      <w:r w:rsidR="00AD6CBC">
        <w:rPr>
          <w:rFonts w:ascii="Calibri" w:eastAsia="Calibri" w:hAnsi="Calibri" w:cs="Calibri"/>
          <w:color w:val="000000"/>
        </w:rPr>
        <w:t>à</w:t>
      </w:r>
      <w:r>
        <w:rPr>
          <w:rFonts w:ascii="Calibri" w:eastAsia="Calibri" w:hAnsi="Calibri" w:cs="Calibri"/>
          <w:color w:val="000000"/>
        </w:rPr>
        <w:t xml:space="preserve"> redatt</w:t>
      </w:r>
      <w:r w:rsidR="00AD6CBC">
        <w:rPr>
          <w:rFonts w:ascii="Calibri" w:eastAsia="Calibri" w:hAnsi="Calibri" w:cs="Calibri"/>
          <w:color w:val="000000"/>
        </w:rPr>
        <w:t>a</w:t>
      </w:r>
      <w:r>
        <w:rPr>
          <w:rFonts w:ascii="Calibri" w:eastAsia="Calibri" w:hAnsi="Calibri" w:cs="Calibri"/>
          <w:color w:val="000000"/>
        </w:rPr>
        <w:t xml:space="preserve"> n° </w:t>
      </w:r>
      <w:r w:rsidR="00AD6CBC">
        <w:rPr>
          <w:rFonts w:ascii="Calibri" w:eastAsia="Calibri" w:hAnsi="Calibri" w:cs="Calibri"/>
          <w:color w:val="000000"/>
        </w:rPr>
        <w:t>1</w:t>
      </w:r>
      <w:r>
        <w:rPr>
          <w:rFonts w:ascii="Calibri" w:eastAsia="Calibri" w:hAnsi="Calibri" w:cs="Calibri"/>
          <w:color w:val="000000"/>
        </w:rPr>
        <w:t xml:space="preserve"> graduatori</w:t>
      </w:r>
      <w:r w:rsidR="00AD6CBC">
        <w:rPr>
          <w:rFonts w:ascii="Calibri" w:eastAsia="Calibri" w:hAnsi="Calibri" w:cs="Calibri"/>
          <w:color w:val="000000"/>
        </w:rPr>
        <w:t>a</w:t>
      </w:r>
      <w:r>
        <w:rPr>
          <w:rFonts w:ascii="Calibri" w:eastAsia="Calibri" w:hAnsi="Calibri" w:cs="Calibri"/>
          <w:color w:val="000000"/>
        </w:rPr>
        <w:t xml:space="preserve"> </w:t>
      </w:r>
      <w:r w:rsidR="00AD6CBC">
        <w:rPr>
          <w:rFonts w:ascii="Calibri" w:eastAsia="Calibri" w:hAnsi="Calibri" w:cs="Calibri"/>
          <w:color w:val="000000"/>
        </w:rPr>
        <w:t xml:space="preserve">per la figura </w:t>
      </w:r>
      <w:proofErr w:type="gramStart"/>
      <w:r w:rsidR="00AD6CBC">
        <w:rPr>
          <w:rFonts w:ascii="Calibri" w:eastAsia="Calibri" w:hAnsi="Calibri" w:cs="Calibri"/>
          <w:color w:val="000000"/>
        </w:rPr>
        <w:t xml:space="preserve">di </w:t>
      </w:r>
      <w:r>
        <w:rPr>
          <w:rFonts w:ascii="Calibri" w:eastAsia="Calibri" w:hAnsi="Calibri" w:cs="Calibri"/>
          <w:color w:val="000000"/>
        </w:rPr>
        <w:t xml:space="preserve"> “</w:t>
      </w:r>
      <w:proofErr w:type="gramEnd"/>
      <w:r>
        <w:rPr>
          <w:rFonts w:ascii="Calibri" w:eastAsia="Calibri" w:hAnsi="Calibri" w:cs="Calibri"/>
          <w:color w:val="000000"/>
        </w:rPr>
        <w:t>TUTOR”</w:t>
      </w:r>
      <w:r w:rsidR="00AD6CBC">
        <w:rPr>
          <w:rFonts w:ascii="Calibri" w:eastAsia="Calibri" w:hAnsi="Calibri" w:cs="Calibri"/>
          <w:color w:val="000000"/>
        </w:rPr>
        <w:t xml:space="preserve"> per ciascun modulo</w:t>
      </w:r>
      <w:r>
        <w:rPr>
          <w:rFonts w:ascii="Calibri" w:eastAsia="Calibri" w:hAnsi="Calibri" w:cs="Calibri"/>
          <w:color w:val="000000"/>
        </w:rPr>
        <w:t xml:space="preserve">. </w:t>
      </w:r>
    </w:p>
    <w:p w14:paraId="073476C8" w14:textId="537797C9" w:rsidR="00433901" w:rsidRDefault="00235544" w:rsidP="005B093B">
      <w:pPr>
        <w:widowControl w:val="0"/>
        <w:pBdr>
          <w:top w:val="nil"/>
          <w:left w:val="nil"/>
          <w:bottom w:val="nil"/>
          <w:right w:val="nil"/>
          <w:between w:val="nil"/>
        </w:pBdr>
        <w:spacing w:line="240" w:lineRule="auto"/>
        <w:ind w:left="14" w:right="508" w:firstLine="8"/>
        <w:jc w:val="both"/>
        <w:rPr>
          <w:rFonts w:ascii="Calibri" w:eastAsia="Calibri" w:hAnsi="Calibri" w:cs="Calibri"/>
          <w:color w:val="000000"/>
        </w:rPr>
      </w:pPr>
      <w:r>
        <w:rPr>
          <w:rFonts w:ascii="Calibri" w:eastAsia="Calibri" w:hAnsi="Calibri" w:cs="Calibri"/>
          <w:color w:val="000000"/>
        </w:rPr>
        <w:t>In osservanza del principio di rotazione e di equa distribuzione degli incarichi, verrà prioritariamente assegnato un incarico ad ogni candidato dichiarato ammesso seguendo l'ordine di graduatoria</w:t>
      </w:r>
      <w:r w:rsidR="00AD6CBC">
        <w:rPr>
          <w:rFonts w:ascii="Calibri" w:eastAsia="Calibri" w:hAnsi="Calibri" w:cs="Calibri"/>
          <w:color w:val="000000"/>
        </w:rPr>
        <w:t>.</w:t>
      </w:r>
      <w:r>
        <w:rPr>
          <w:rFonts w:ascii="Calibri" w:eastAsia="Calibri" w:hAnsi="Calibri" w:cs="Calibri"/>
          <w:color w:val="000000"/>
        </w:rPr>
        <w:t xml:space="preserve"> </w:t>
      </w:r>
    </w:p>
    <w:p w14:paraId="02BD7A67" w14:textId="123D63D6" w:rsidR="00433901" w:rsidRDefault="00235544" w:rsidP="005B093B">
      <w:pPr>
        <w:widowControl w:val="0"/>
        <w:pBdr>
          <w:top w:val="nil"/>
          <w:left w:val="nil"/>
          <w:bottom w:val="nil"/>
          <w:right w:val="nil"/>
          <w:between w:val="nil"/>
        </w:pBdr>
        <w:spacing w:line="240" w:lineRule="auto"/>
        <w:ind w:left="21" w:right="512" w:firstLine="1"/>
        <w:jc w:val="both"/>
        <w:rPr>
          <w:rFonts w:ascii="Calibri" w:eastAsia="Calibri" w:hAnsi="Calibri" w:cs="Calibri"/>
          <w:color w:val="000000"/>
        </w:rPr>
      </w:pPr>
      <w:r>
        <w:rPr>
          <w:rFonts w:ascii="Calibri" w:eastAsia="Calibri" w:hAnsi="Calibri" w:cs="Calibri"/>
          <w:color w:val="000000"/>
        </w:rPr>
        <w:t xml:space="preserve">Il Dirigente Scolastico si riserva la facoltà, in caso di assenza ovvero insufficiente numero di candidature pervenute, in accordo con le parti, di aumentare il numero di ore relative all’incarico inerente allo specifico ruolo richiesto.  </w:t>
      </w:r>
    </w:p>
    <w:p w14:paraId="3A0D672F" w14:textId="7424542B" w:rsidR="00433901" w:rsidRDefault="00235544" w:rsidP="005B093B">
      <w:pPr>
        <w:widowControl w:val="0"/>
        <w:pBdr>
          <w:top w:val="nil"/>
          <w:left w:val="nil"/>
          <w:bottom w:val="nil"/>
          <w:right w:val="nil"/>
          <w:between w:val="nil"/>
        </w:pBdr>
        <w:spacing w:line="240" w:lineRule="auto"/>
        <w:ind w:left="13" w:right="508" w:firstLine="9"/>
        <w:jc w:val="both"/>
        <w:rPr>
          <w:rFonts w:ascii="Calibri" w:eastAsia="Calibri" w:hAnsi="Calibri" w:cs="Calibri"/>
          <w:color w:val="000000"/>
        </w:rPr>
      </w:pPr>
      <w:r>
        <w:rPr>
          <w:rFonts w:ascii="Calibri" w:eastAsia="Calibri" w:hAnsi="Calibri" w:cs="Calibri"/>
          <w:color w:val="000000"/>
        </w:rPr>
        <w:t>Il Dirigente scolastico si riserva la facoltà di dividere gli incarichi, in accordo con le parti, in relazione al numero di istanze pervenute. Il Dirigente Scolastico si riserva in ogni caso la facoltà, in caso di numero insufficiente di candidature pervenute in relazione ai singoli ruoli richiesti, di reiterare l’avviso interno ovvero di adottare sistemi di reclutamento per le figure mancanti, all’esterno della istituzione scolastica.</w:t>
      </w:r>
    </w:p>
    <w:p w14:paraId="02A09093" w14:textId="77777777" w:rsidR="00FB0AC9" w:rsidRDefault="00FB0AC9" w:rsidP="005B093B">
      <w:pPr>
        <w:widowControl w:val="0"/>
        <w:pBdr>
          <w:top w:val="nil"/>
          <w:left w:val="nil"/>
          <w:bottom w:val="nil"/>
          <w:right w:val="nil"/>
          <w:between w:val="nil"/>
        </w:pBdr>
        <w:spacing w:line="240" w:lineRule="auto"/>
        <w:ind w:left="13" w:right="508" w:firstLine="9"/>
        <w:jc w:val="both"/>
        <w:rPr>
          <w:rFonts w:ascii="Calibri" w:eastAsia="Calibri" w:hAnsi="Calibri" w:cs="Calibri"/>
          <w:color w:val="000000"/>
        </w:rPr>
      </w:pPr>
    </w:p>
    <w:p w14:paraId="3537CAB0" w14:textId="77777777" w:rsidR="00433901" w:rsidRDefault="00235544">
      <w:pPr>
        <w:widowControl w:val="0"/>
        <w:pBdr>
          <w:top w:val="nil"/>
          <w:left w:val="nil"/>
          <w:bottom w:val="nil"/>
          <w:right w:val="nil"/>
          <w:between w:val="nil"/>
        </w:pBdr>
        <w:spacing w:line="240" w:lineRule="auto"/>
        <w:ind w:left="4597"/>
        <w:rPr>
          <w:rFonts w:ascii="Calibri" w:eastAsia="Calibri" w:hAnsi="Calibri" w:cs="Calibri"/>
          <w:b/>
          <w:color w:val="365F91"/>
        </w:rPr>
      </w:pPr>
      <w:r>
        <w:rPr>
          <w:rFonts w:ascii="Calibri" w:eastAsia="Calibri" w:hAnsi="Calibri" w:cs="Calibri"/>
          <w:b/>
          <w:color w:val="365F91"/>
        </w:rPr>
        <w:t xml:space="preserve">Articolo 7 </w:t>
      </w:r>
    </w:p>
    <w:p w14:paraId="38678F44" w14:textId="77777777" w:rsidR="00433901" w:rsidRDefault="00235544">
      <w:pPr>
        <w:widowControl w:val="0"/>
        <w:pBdr>
          <w:top w:val="nil"/>
          <w:left w:val="nil"/>
          <w:bottom w:val="nil"/>
          <w:right w:val="nil"/>
          <w:between w:val="nil"/>
        </w:pBdr>
        <w:spacing w:before="51" w:line="240" w:lineRule="auto"/>
        <w:ind w:left="4365"/>
        <w:rPr>
          <w:rFonts w:ascii="Calibri" w:eastAsia="Calibri" w:hAnsi="Calibri" w:cs="Calibri"/>
          <w:b/>
          <w:color w:val="365F91"/>
        </w:rPr>
      </w:pPr>
      <w:r>
        <w:rPr>
          <w:rFonts w:ascii="Calibri" w:eastAsia="Calibri" w:hAnsi="Calibri" w:cs="Calibri"/>
          <w:b/>
          <w:color w:val="365F91"/>
        </w:rPr>
        <w:t xml:space="preserve">Casi particolari  </w:t>
      </w:r>
    </w:p>
    <w:p w14:paraId="77EFE88F" w14:textId="03789757" w:rsidR="00433901" w:rsidRDefault="00235544" w:rsidP="005B093B">
      <w:pPr>
        <w:widowControl w:val="0"/>
        <w:pBdr>
          <w:top w:val="nil"/>
          <w:left w:val="nil"/>
          <w:bottom w:val="nil"/>
          <w:right w:val="nil"/>
          <w:between w:val="nil"/>
        </w:pBdr>
        <w:spacing w:before="291" w:line="240" w:lineRule="auto"/>
        <w:ind w:left="14" w:right="508" w:firstLine="8"/>
        <w:jc w:val="both"/>
        <w:rPr>
          <w:rFonts w:ascii="Calibri" w:eastAsia="Calibri" w:hAnsi="Calibri" w:cs="Calibri"/>
          <w:color w:val="000000"/>
        </w:rPr>
      </w:pPr>
      <w:r>
        <w:rPr>
          <w:rFonts w:ascii="Calibri" w:eastAsia="Calibri" w:hAnsi="Calibri" w:cs="Calibri"/>
          <w:color w:val="000000"/>
        </w:rPr>
        <w:t xml:space="preserve">In caso di candidature ritenute valide strettamente sufficienti a coprire l’incarico ovvero in qualsiasi altro caso dovesse essere ritenuta non necessaria la nomina di una commissione di valutazione, il D.S. procederà in autonomia alla assegnazione immediata dell’incarico.  </w:t>
      </w:r>
    </w:p>
    <w:p w14:paraId="49B9B361" w14:textId="77777777" w:rsidR="00433901" w:rsidRDefault="00235544">
      <w:pPr>
        <w:widowControl w:val="0"/>
        <w:pBdr>
          <w:top w:val="nil"/>
          <w:left w:val="nil"/>
          <w:bottom w:val="nil"/>
          <w:right w:val="nil"/>
          <w:between w:val="nil"/>
        </w:pBdr>
        <w:spacing w:before="524" w:line="240" w:lineRule="auto"/>
        <w:ind w:left="4597"/>
        <w:rPr>
          <w:rFonts w:ascii="Calibri" w:eastAsia="Calibri" w:hAnsi="Calibri" w:cs="Calibri"/>
          <w:b/>
          <w:color w:val="365F91"/>
        </w:rPr>
      </w:pPr>
      <w:r>
        <w:rPr>
          <w:rFonts w:ascii="Calibri" w:eastAsia="Calibri" w:hAnsi="Calibri" w:cs="Calibri"/>
          <w:b/>
          <w:color w:val="365F91"/>
        </w:rPr>
        <w:t xml:space="preserve">Articolo 8 </w:t>
      </w:r>
    </w:p>
    <w:p w14:paraId="74236CC6" w14:textId="77777777" w:rsidR="00433901" w:rsidRDefault="00235544">
      <w:pPr>
        <w:widowControl w:val="0"/>
        <w:pBdr>
          <w:top w:val="nil"/>
          <w:left w:val="nil"/>
          <w:bottom w:val="nil"/>
          <w:right w:val="nil"/>
          <w:between w:val="nil"/>
        </w:pBdr>
        <w:spacing w:before="49" w:line="240" w:lineRule="auto"/>
        <w:ind w:left="3532"/>
        <w:rPr>
          <w:rFonts w:ascii="Calibri" w:eastAsia="Calibri" w:hAnsi="Calibri" w:cs="Calibri"/>
          <w:b/>
          <w:color w:val="1F497D"/>
        </w:rPr>
      </w:pPr>
      <w:r>
        <w:rPr>
          <w:rFonts w:ascii="Calibri" w:eastAsia="Calibri" w:hAnsi="Calibri" w:cs="Calibri"/>
          <w:b/>
          <w:color w:val="1F497D"/>
        </w:rPr>
        <w:t xml:space="preserve">Compiti delle figure professionali </w:t>
      </w:r>
    </w:p>
    <w:p w14:paraId="78AE6588" w14:textId="77777777" w:rsidR="00433901" w:rsidRDefault="00235544">
      <w:pPr>
        <w:widowControl w:val="0"/>
        <w:pBdr>
          <w:top w:val="nil"/>
          <w:left w:val="nil"/>
          <w:bottom w:val="nil"/>
          <w:right w:val="nil"/>
          <w:between w:val="nil"/>
        </w:pBdr>
        <w:spacing w:before="309" w:line="240" w:lineRule="auto"/>
        <w:ind w:left="20"/>
        <w:rPr>
          <w:rFonts w:ascii="Calibri" w:eastAsia="Calibri" w:hAnsi="Calibri" w:cs="Calibri"/>
          <w:b/>
          <w:color w:val="000000"/>
        </w:rPr>
      </w:pPr>
      <w:r>
        <w:rPr>
          <w:rFonts w:ascii="Calibri" w:eastAsia="Calibri" w:hAnsi="Calibri" w:cs="Calibri"/>
          <w:b/>
          <w:color w:val="000000"/>
        </w:rPr>
        <w:t xml:space="preserve">Ruolo di figura professionale TUTOR </w:t>
      </w:r>
    </w:p>
    <w:p w14:paraId="5579F95B" w14:textId="112BC37C" w:rsidR="00433901" w:rsidRDefault="00235544">
      <w:pPr>
        <w:widowControl w:val="0"/>
        <w:pBdr>
          <w:top w:val="nil"/>
          <w:left w:val="nil"/>
          <w:bottom w:val="nil"/>
          <w:right w:val="nil"/>
          <w:between w:val="nil"/>
        </w:pBdr>
        <w:spacing w:before="11" w:line="278" w:lineRule="auto"/>
        <w:ind w:left="14" w:right="515" w:firstLine="8"/>
        <w:rPr>
          <w:rFonts w:ascii="Calibri" w:eastAsia="Calibri" w:hAnsi="Calibri" w:cs="Calibri"/>
          <w:color w:val="000000"/>
        </w:rPr>
      </w:pPr>
      <w:r>
        <w:rPr>
          <w:rFonts w:ascii="Calibri" w:eastAsia="Calibri" w:hAnsi="Calibri" w:cs="Calibri"/>
          <w:color w:val="000000"/>
        </w:rPr>
        <w:t xml:space="preserve">Il tutor ha come compito essenziale quello di facilitare i processi di apprendimento dei discenti e collaborare con gli esperti nella conduzione delle attività.  </w:t>
      </w:r>
    </w:p>
    <w:p w14:paraId="43600814" w14:textId="77777777" w:rsidR="00433901" w:rsidRDefault="00235544">
      <w:pPr>
        <w:widowControl w:val="0"/>
        <w:pBdr>
          <w:top w:val="nil"/>
          <w:left w:val="nil"/>
          <w:bottom w:val="nil"/>
          <w:right w:val="nil"/>
          <w:between w:val="nil"/>
        </w:pBdr>
        <w:spacing w:before="16" w:line="240" w:lineRule="auto"/>
        <w:ind w:left="23"/>
        <w:rPr>
          <w:rFonts w:ascii="Calibri" w:eastAsia="Calibri" w:hAnsi="Calibri" w:cs="Calibri"/>
          <w:color w:val="000000"/>
        </w:rPr>
      </w:pPr>
      <w:r>
        <w:rPr>
          <w:rFonts w:ascii="Calibri" w:eastAsia="Calibri" w:hAnsi="Calibri" w:cs="Calibri"/>
          <w:color w:val="000000"/>
        </w:rPr>
        <w:t xml:space="preserve">In particolare, il tutor: </w:t>
      </w:r>
    </w:p>
    <w:p w14:paraId="5622AFF2" w14:textId="56F72285" w:rsidR="00433901" w:rsidRPr="005E74E9" w:rsidRDefault="00235544" w:rsidP="005B093B">
      <w:pPr>
        <w:pStyle w:val="Paragrafoelenco"/>
        <w:widowControl w:val="0"/>
        <w:numPr>
          <w:ilvl w:val="2"/>
          <w:numId w:val="5"/>
        </w:numPr>
        <w:pBdr>
          <w:top w:val="nil"/>
          <w:left w:val="nil"/>
          <w:bottom w:val="nil"/>
          <w:right w:val="nil"/>
          <w:between w:val="nil"/>
        </w:pBdr>
        <w:spacing w:before="64" w:line="240" w:lineRule="auto"/>
        <w:ind w:left="426" w:right="514" w:hanging="284"/>
        <w:rPr>
          <w:rFonts w:ascii="Calibri" w:eastAsia="Calibri" w:hAnsi="Calibri" w:cs="Calibri"/>
          <w:color w:val="000000"/>
        </w:rPr>
      </w:pPr>
      <w:r w:rsidRPr="005E74E9">
        <w:rPr>
          <w:rFonts w:ascii="Calibri" w:eastAsia="Calibri" w:hAnsi="Calibri" w:cs="Calibri"/>
          <w:color w:val="000000"/>
        </w:rPr>
        <w:t xml:space="preserve">Predispone, in collaborazione con l’esperto, una programmazione dei tempi e dei metodi; </w:t>
      </w:r>
      <w:r w:rsidRPr="005E74E9">
        <w:rPr>
          <w:rFonts w:ascii="Cambria Math" w:eastAsia="Noto Sans Symbols" w:hAnsi="Cambria Math" w:cs="Cambria Math"/>
          <w:color w:val="000000"/>
        </w:rPr>
        <w:t>∙</w:t>
      </w:r>
      <w:r w:rsidRPr="005E74E9">
        <w:rPr>
          <w:rFonts w:ascii="Noto Sans Symbols" w:eastAsia="Noto Sans Symbols" w:hAnsi="Noto Sans Symbols" w:cs="Noto Sans Symbols"/>
          <w:color w:val="000000"/>
        </w:rPr>
        <w:t xml:space="preserve"> </w:t>
      </w:r>
      <w:r w:rsidRPr="005E74E9">
        <w:rPr>
          <w:rFonts w:ascii="Calibri" w:eastAsia="Calibri" w:hAnsi="Calibri" w:cs="Calibri"/>
          <w:color w:val="000000"/>
        </w:rPr>
        <w:t xml:space="preserve">Cura che nel </w:t>
      </w:r>
      <w:r w:rsidRPr="005E74E9">
        <w:rPr>
          <w:rFonts w:ascii="Calibri" w:eastAsia="Calibri" w:hAnsi="Calibri" w:cs="Calibri"/>
          <w:color w:val="000000"/>
        </w:rPr>
        <w:lastRenderedPageBreak/>
        <w:t xml:space="preserve">registro didattico e di presenza vengano annotate le presenze e le firme dei partecipanti, degli esperti e la propria, l’orario d’inizio e fine della lezione; </w:t>
      </w:r>
    </w:p>
    <w:p w14:paraId="0BC4B819" w14:textId="61F4242D" w:rsidR="00433901" w:rsidRPr="005E74E9" w:rsidRDefault="00235544" w:rsidP="005B093B">
      <w:pPr>
        <w:pStyle w:val="Paragrafoelenco"/>
        <w:widowControl w:val="0"/>
        <w:numPr>
          <w:ilvl w:val="2"/>
          <w:numId w:val="5"/>
        </w:numPr>
        <w:pBdr>
          <w:top w:val="nil"/>
          <w:left w:val="nil"/>
          <w:bottom w:val="nil"/>
          <w:right w:val="nil"/>
          <w:between w:val="nil"/>
        </w:pBdr>
        <w:spacing w:before="22" w:line="240" w:lineRule="auto"/>
        <w:ind w:left="426" w:right="508" w:hanging="284"/>
        <w:rPr>
          <w:rFonts w:ascii="Calibri" w:eastAsia="Calibri" w:hAnsi="Calibri" w:cs="Calibri"/>
          <w:color w:val="000000"/>
        </w:rPr>
      </w:pPr>
      <w:r w:rsidRPr="005E74E9">
        <w:rPr>
          <w:rFonts w:ascii="Calibri" w:eastAsia="Calibri" w:hAnsi="Calibri" w:cs="Calibri"/>
          <w:color w:val="000000"/>
        </w:rPr>
        <w:t xml:space="preserve">Accerta l’avvenuta compilazione della scheda allievo, la stesura e la firma dell’eventuale patto formativo; </w:t>
      </w:r>
    </w:p>
    <w:p w14:paraId="14D7611D" w14:textId="6E1CC6B5" w:rsidR="00433901" w:rsidRPr="005E74E9" w:rsidRDefault="00235544" w:rsidP="005B093B">
      <w:pPr>
        <w:pStyle w:val="Paragrafoelenco"/>
        <w:widowControl w:val="0"/>
        <w:numPr>
          <w:ilvl w:val="2"/>
          <w:numId w:val="5"/>
        </w:numPr>
        <w:pBdr>
          <w:top w:val="nil"/>
          <w:left w:val="nil"/>
          <w:bottom w:val="nil"/>
          <w:right w:val="nil"/>
          <w:between w:val="nil"/>
        </w:pBdr>
        <w:spacing w:before="28" w:line="240" w:lineRule="auto"/>
        <w:ind w:left="426" w:right="515" w:hanging="284"/>
        <w:rPr>
          <w:rFonts w:ascii="Calibri" w:eastAsia="Calibri" w:hAnsi="Calibri" w:cs="Calibri"/>
          <w:color w:val="000000"/>
        </w:rPr>
      </w:pPr>
      <w:r w:rsidRPr="005E74E9">
        <w:rPr>
          <w:rFonts w:ascii="Calibri" w:eastAsia="Calibri" w:hAnsi="Calibri" w:cs="Calibri"/>
          <w:color w:val="000000"/>
        </w:rPr>
        <w:t xml:space="preserve">Segnala in tempo reale al Dirigente Scolastico se il numero dei partecipanti scende al di sotto del previsto in relazione al numero minimo di attestazioni da raggiungere; </w:t>
      </w:r>
    </w:p>
    <w:p w14:paraId="38AD58D1" w14:textId="61001154" w:rsidR="005E74E9" w:rsidRDefault="00235544" w:rsidP="005B093B">
      <w:pPr>
        <w:pStyle w:val="Paragrafoelenco"/>
        <w:widowControl w:val="0"/>
        <w:numPr>
          <w:ilvl w:val="2"/>
          <w:numId w:val="5"/>
        </w:numPr>
        <w:pBdr>
          <w:top w:val="nil"/>
          <w:left w:val="nil"/>
          <w:bottom w:val="nil"/>
          <w:right w:val="nil"/>
          <w:between w:val="nil"/>
        </w:pBdr>
        <w:spacing w:before="24" w:line="240" w:lineRule="auto"/>
        <w:ind w:left="426" w:right="644" w:hanging="284"/>
        <w:rPr>
          <w:rFonts w:ascii="Calibri" w:eastAsia="Calibri" w:hAnsi="Calibri" w:cs="Calibri"/>
          <w:color w:val="000000"/>
        </w:rPr>
      </w:pPr>
      <w:r w:rsidRPr="005E74E9">
        <w:rPr>
          <w:rFonts w:ascii="Calibri" w:eastAsia="Calibri" w:hAnsi="Calibri" w:cs="Calibri"/>
          <w:color w:val="000000"/>
        </w:rPr>
        <w:t>Cura il monitoraggio fisico del corso, contattando gli alunni in caso di inadempienza ai propri compiti in itinere o anche prima/dopo l’intervento formativo;</w:t>
      </w:r>
    </w:p>
    <w:p w14:paraId="39652B3E" w14:textId="24D273B3" w:rsidR="00433901" w:rsidRPr="005E74E9" w:rsidRDefault="00235544" w:rsidP="005B093B">
      <w:pPr>
        <w:pStyle w:val="Paragrafoelenco"/>
        <w:widowControl w:val="0"/>
        <w:numPr>
          <w:ilvl w:val="2"/>
          <w:numId w:val="5"/>
        </w:numPr>
        <w:pBdr>
          <w:top w:val="nil"/>
          <w:left w:val="nil"/>
          <w:bottom w:val="nil"/>
          <w:right w:val="nil"/>
          <w:between w:val="nil"/>
        </w:pBdr>
        <w:spacing w:before="24" w:line="240" w:lineRule="auto"/>
        <w:ind w:left="426" w:right="644" w:hanging="284"/>
        <w:rPr>
          <w:rFonts w:ascii="Calibri" w:eastAsia="Calibri" w:hAnsi="Calibri" w:cs="Calibri"/>
          <w:color w:val="000000"/>
        </w:rPr>
      </w:pPr>
      <w:r w:rsidRPr="005E74E9">
        <w:rPr>
          <w:rFonts w:ascii="Calibri" w:eastAsia="Calibri" w:hAnsi="Calibri" w:cs="Calibri"/>
          <w:color w:val="000000"/>
        </w:rPr>
        <w:t>Partecipa alle riunioni con il Team laddove ritenuto necessario, anche in orario pomeridiano;</w:t>
      </w:r>
    </w:p>
    <w:p w14:paraId="0F94F084" w14:textId="33DCAE2D" w:rsidR="00433901" w:rsidRPr="005E74E9" w:rsidRDefault="00FB50D0" w:rsidP="005B093B">
      <w:pPr>
        <w:pStyle w:val="Paragrafoelenco"/>
        <w:widowControl w:val="0"/>
        <w:numPr>
          <w:ilvl w:val="2"/>
          <w:numId w:val="5"/>
        </w:numPr>
        <w:pBdr>
          <w:top w:val="nil"/>
          <w:left w:val="nil"/>
          <w:bottom w:val="nil"/>
          <w:right w:val="nil"/>
          <w:between w:val="nil"/>
        </w:pBdr>
        <w:spacing w:line="240" w:lineRule="auto"/>
        <w:ind w:left="426" w:hanging="284"/>
        <w:rPr>
          <w:rFonts w:ascii="Calibri" w:eastAsia="Calibri" w:hAnsi="Calibri" w:cs="Calibri"/>
          <w:color w:val="000000"/>
        </w:rPr>
      </w:pPr>
      <w:r>
        <w:rPr>
          <w:rFonts w:ascii="Calibri" w:eastAsia="Calibri" w:hAnsi="Calibri" w:cs="Calibri"/>
          <w:color w:val="000000"/>
        </w:rPr>
        <w:t>I</w:t>
      </w:r>
      <w:r w:rsidR="00235544" w:rsidRPr="005E74E9">
        <w:rPr>
          <w:rFonts w:ascii="Calibri" w:eastAsia="Calibri" w:hAnsi="Calibri" w:cs="Calibri"/>
          <w:color w:val="000000"/>
        </w:rPr>
        <w:t xml:space="preserve">nserisce i dati relativi alla gestione del percorso; </w:t>
      </w:r>
    </w:p>
    <w:p w14:paraId="5FDBAA3A" w14:textId="7FCF4E67" w:rsidR="00433901" w:rsidRPr="005E74E9" w:rsidRDefault="00235544" w:rsidP="005B093B">
      <w:pPr>
        <w:pStyle w:val="Paragrafoelenco"/>
        <w:widowControl w:val="0"/>
        <w:numPr>
          <w:ilvl w:val="2"/>
          <w:numId w:val="5"/>
        </w:numPr>
        <w:pBdr>
          <w:top w:val="nil"/>
          <w:left w:val="nil"/>
          <w:bottom w:val="nil"/>
          <w:right w:val="nil"/>
          <w:between w:val="nil"/>
        </w:pBdr>
        <w:spacing w:before="64" w:line="240" w:lineRule="auto"/>
        <w:ind w:left="426" w:hanging="284"/>
        <w:rPr>
          <w:rFonts w:ascii="Calibri" w:eastAsia="Calibri" w:hAnsi="Calibri" w:cs="Calibri"/>
          <w:color w:val="000000"/>
        </w:rPr>
      </w:pPr>
      <w:r w:rsidRPr="005E74E9">
        <w:rPr>
          <w:rFonts w:ascii="Calibri" w:eastAsia="Calibri" w:hAnsi="Calibri" w:cs="Calibri"/>
          <w:color w:val="000000"/>
        </w:rPr>
        <w:t xml:space="preserve">Registra le anagrafiche;  </w:t>
      </w:r>
    </w:p>
    <w:p w14:paraId="091E6EB5" w14:textId="42143B8D" w:rsidR="00433901" w:rsidRPr="00982D20" w:rsidRDefault="00235544" w:rsidP="005B093B">
      <w:pPr>
        <w:pStyle w:val="Paragrafoelenco"/>
        <w:widowControl w:val="0"/>
        <w:numPr>
          <w:ilvl w:val="2"/>
          <w:numId w:val="5"/>
        </w:numPr>
        <w:pBdr>
          <w:top w:val="nil"/>
          <w:left w:val="nil"/>
          <w:bottom w:val="nil"/>
          <w:right w:val="nil"/>
          <w:between w:val="nil"/>
        </w:pBdr>
        <w:spacing w:before="63" w:line="240" w:lineRule="auto"/>
        <w:ind w:left="426" w:hanging="317"/>
        <w:rPr>
          <w:rFonts w:ascii="Calibri" w:eastAsia="Calibri" w:hAnsi="Calibri" w:cs="Calibri"/>
          <w:color w:val="000000"/>
        </w:rPr>
      </w:pPr>
      <w:r w:rsidRPr="00982D20">
        <w:rPr>
          <w:rFonts w:ascii="Calibri" w:eastAsia="Calibri" w:hAnsi="Calibri" w:cs="Calibri"/>
          <w:color w:val="000000"/>
        </w:rPr>
        <w:t xml:space="preserve">Inserisce la programmazione giornaliera delle attività;  </w:t>
      </w:r>
    </w:p>
    <w:p w14:paraId="6F89BDFD" w14:textId="570F6583" w:rsidR="00433901" w:rsidRPr="00982D20" w:rsidRDefault="00235544" w:rsidP="005B093B">
      <w:pPr>
        <w:pStyle w:val="Paragrafoelenco"/>
        <w:widowControl w:val="0"/>
        <w:numPr>
          <w:ilvl w:val="2"/>
          <w:numId w:val="5"/>
        </w:numPr>
        <w:pBdr>
          <w:top w:val="nil"/>
          <w:left w:val="nil"/>
          <w:bottom w:val="nil"/>
          <w:right w:val="nil"/>
          <w:between w:val="nil"/>
        </w:pBdr>
        <w:spacing w:before="61" w:line="240" w:lineRule="auto"/>
        <w:ind w:left="426" w:hanging="317"/>
        <w:rPr>
          <w:rFonts w:ascii="Calibri" w:eastAsia="Calibri" w:hAnsi="Calibri" w:cs="Calibri"/>
          <w:color w:val="000000"/>
        </w:rPr>
      </w:pPr>
      <w:r w:rsidRPr="00982D20">
        <w:rPr>
          <w:rFonts w:ascii="Calibri" w:eastAsia="Calibri" w:hAnsi="Calibri" w:cs="Calibri"/>
          <w:color w:val="000000"/>
        </w:rPr>
        <w:t xml:space="preserve">Concorda l’orario con gli esperti;  </w:t>
      </w:r>
    </w:p>
    <w:p w14:paraId="124A8182" w14:textId="5BB3AB0E" w:rsidR="00433901" w:rsidRPr="00982D20" w:rsidRDefault="00235544" w:rsidP="005B093B">
      <w:pPr>
        <w:pStyle w:val="Paragrafoelenco"/>
        <w:widowControl w:val="0"/>
        <w:numPr>
          <w:ilvl w:val="2"/>
          <w:numId w:val="5"/>
        </w:numPr>
        <w:pBdr>
          <w:top w:val="nil"/>
          <w:left w:val="nil"/>
          <w:bottom w:val="nil"/>
          <w:right w:val="nil"/>
          <w:between w:val="nil"/>
        </w:pBdr>
        <w:spacing w:before="63" w:line="240" w:lineRule="auto"/>
        <w:ind w:left="426" w:hanging="317"/>
        <w:rPr>
          <w:rFonts w:ascii="Calibri" w:eastAsia="Calibri" w:hAnsi="Calibri" w:cs="Calibri"/>
          <w:color w:val="000000"/>
        </w:rPr>
      </w:pPr>
      <w:r w:rsidRPr="00982D20">
        <w:rPr>
          <w:rFonts w:ascii="Calibri" w:eastAsia="Calibri" w:hAnsi="Calibri" w:cs="Calibri"/>
          <w:color w:val="000000"/>
        </w:rPr>
        <w:t xml:space="preserve">Provvede alla gestione della classe;  </w:t>
      </w:r>
    </w:p>
    <w:p w14:paraId="4F570F99" w14:textId="62D49784" w:rsidR="00433901" w:rsidRPr="00982D20" w:rsidRDefault="00235544" w:rsidP="005B093B">
      <w:pPr>
        <w:pStyle w:val="Paragrafoelenco"/>
        <w:widowControl w:val="0"/>
        <w:numPr>
          <w:ilvl w:val="2"/>
          <w:numId w:val="5"/>
        </w:numPr>
        <w:pBdr>
          <w:top w:val="nil"/>
          <w:left w:val="nil"/>
          <w:bottom w:val="nil"/>
          <w:right w:val="nil"/>
          <w:between w:val="nil"/>
        </w:pBdr>
        <w:spacing w:before="61" w:line="240" w:lineRule="auto"/>
        <w:ind w:left="426" w:hanging="317"/>
        <w:rPr>
          <w:rFonts w:ascii="Calibri" w:eastAsia="Calibri" w:hAnsi="Calibri" w:cs="Calibri"/>
          <w:color w:val="000000"/>
        </w:rPr>
      </w:pPr>
      <w:r w:rsidRPr="00982D20">
        <w:rPr>
          <w:rFonts w:ascii="Calibri" w:eastAsia="Calibri" w:hAnsi="Calibri" w:cs="Calibri"/>
          <w:color w:val="000000"/>
        </w:rPr>
        <w:t xml:space="preserve">Descrive e documenta i prodotti dell’intervento;  </w:t>
      </w:r>
    </w:p>
    <w:p w14:paraId="59FE4356" w14:textId="393537E4" w:rsidR="00433901" w:rsidRPr="00982D20" w:rsidRDefault="00235544" w:rsidP="005B093B">
      <w:pPr>
        <w:pStyle w:val="Paragrafoelenco"/>
        <w:widowControl w:val="0"/>
        <w:numPr>
          <w:ilvl w:val="2"/>
          <w:numId w:val="5"/>
        </w:numPr>
        <w:pBdr>
          <w:top w:val="nil"/>
          <w:left w:val="nil"/>
          <w:bottom w:val="nil"/>
          <w:right w:val="nil"/>
          <w:between w:val="nil"/>
        </w:pBdr>
        <w:spacing w:before="63" w:line="240" w:lineRule="auto"/>
        <w:ind w:left="426" w:right="510" w:hanging="317"/>
        <w:rPr>
          <w:rFonts w:ascii="Calibri" w:eastAsia="Calibri" w:hAnsi="Calibri" w:cs="Calibri"/>
          <w:color w:val="000000"/>
        </w:rPr>
      </w:pPr>
      <w:r w:rsidRPr="00982D20">
        <w:rPr>
          <w:rFonts w:ascii="Calibri" w:eastAsia="Calibri" w:hAnsi="Calibri" w:cs="Calibri"/>
          <w:color w:val="000000"/>
        </w:rPr>
        <w:t xml:space="preserve">Inserisce un resoconto (in termini di ore e importo) delle azioni di accompagnamento eventualmente messe in atto.  </w:t>
      </w:r>
    </w:p>
    <w:p w14:paraId="0A6A2385" w14:textId="688DBDC9" w:rsidR="00433901" w:rsidRDefault="00235544">
      <w:pPr>
        <w:widowControl w:val="0"/>
        <w:pBdr>
          <w:top w:val="nil"/>
          <w:left w:val="nil"/>
          <w:bottom w:val="nil"/>
          <w:right w:val="nil"/>
          <w:between w:val="nil"/>
        </w:pBdr>
        <w:spacing w:before="16" w:line="240" w:lineRule="auto"/>
        <w:ind w:left="4455"/>
        <w:rPr>
          <w:rFonts w:ascii="Calibri" w:eastAsia="Calibri" w:hAnsi="Calibri" w:cs="Calibri"/>
          <w:b/>
          <w:color w:val="365F91"/>
        </w:rPr>
      </w:pPr>
      <w:r>
        <w:rPr>
          <w:rFonts w:ascii="Calibri" w:eastAsia="Calibri" w:hAnsi="Calibri" w:cs="Calibri"/>
          <w:b/>
          <w:color w:val="365F91"/>
        </w:rPr>
        <w:t xml:space="preserve">Articolo 9 </w:t>
      </w:r>
    </w:p>
    <w:p w14:paraId="24E160A9" w14:textId="77777777" w:rsidR="00433901" w:rsidRDefault="00235544">
      <w:pPr>
        <w:widowControl w:val="0"/>
        <w:pBdr>
          <w:top w:val="nil"/>
          <w:left w:val="nil"/>
          <w:bottom w:val="nil"/>
          <w:right w:val="nil"/>
          <w:between w:val="nil"/>
        </w:pBdr>
        <w:spacing w:before="51" w:line="240" w:lineRule="auto"/>
        <w:ind w:left="3469"/>
        <w:rPr>
          <w:rFonts w:ascii="Calibri" w:eastAsia="Calibri" w:hAnsi="Calibri" w:cs="Calibri"/>
          <w:b/>
          <w:color w:val="1F497D"/>
        </w:rPr>
      </w:pPr>
      <w:r>
        <w:rPr>
          <w:rFonts w:ascii="Calibri" w:eastAsia="Calibri" w:hAnsi="Calibri" w:cs="Calibri"/>
          <w:b/>
          <w:color w:val="1F497D"/>
        </w:rPr>
        <w:t xml:space="preserve">Responsabile del Procedimento </w:t>
      </w:r>
    </w:p>
    <w:p w14:paraId="754607D6" w14:textId="576E0282" w:rsidR="00433901" w:rsidRDefault="00235544">
      <w:pPr>
        <w:widowControl w:val="0"/>
        <w:pBdr>
          <w:top w:val="nil"/>
          <w:left w:val="nil"/>
          <w:bottom w:val="nil"/>
          <w:right w:val="nil"/>
          <w:between w:val="nil"/>
        </w:pBdr>
        <w:spacing w:before="289" w:line="280" w:lineRule="auto"/>
        <w:ind w:left="12" w:right="515" w:hanging="3"/>
        <w:rPr>
          <w:rFonts w:ascii="Calibri" w:eastAsia="Calibri" w:hAnsi="Calibri" w:cs="Calibri"/>
          <w:color w:val="000000"/>
        </w:rPr>
      </w:pPr>
      <w:r>
        <w:rPr>
          <w:rFonts w:ascii="Calibri" w:eastAsia="Calibri" w:hAnsi="Calibri" w:cs="Calibri"/>
          <w:color w:val="000000"/>
        </w:rPr>
        <w:t xml:space="preserve">Ai sensi della legge 7 agosto 1990, n. 241, viene nominato Responsabile del Procedimento la </w:t>
      </w:r>
      <w:r w:rsidR="00C27269">
        <w:rPr>
          <w:rFonts w:ascii="Calibri" w:eastAsia="Calibri" w:hAnsi="Calibri" w:cs="Calibri"/>
          <w:color w:val="000000"/>
        </w:rPr>
        <w:t>D</w:t>
      </w:r>
      <w:r>
        <w:rPr>
          <w:rFonts w:ascii="Calibri" w:eastAsia="Calibri" w:hAnsi="Calibri" w:cs="Calibri"/>
          <w:color w:val="000000"/>
        </w:rPr>
        <w:t xml:space="preserve">irigente Scolastica dott.ssa Adriana Maria Loredana Miro.  </w:t>
      </w:r>
    </w:p>
    <w:p w14:paraId="1AA791C8" w14:textId="77777777" w:rsidR="00433901" w:rsidRDefault="00235544">
      <w:pPr>
        <w:widowControl w:val="0"/>
        <w:pBdr>
          <w:top w:val="nil"/>
          <w:left w:val="nil"/>
          <w:bottom w:val="nil"/>
          <w:right w:val="nil"/>
          <w:between w:val="nil"/>
        </w:pBdr>
        <w:spacing w:before="14" w:line="240" w:lineRule="auto"/>
        <w:ind w:right="2567"/>
        <w:jc w:val="right"/>
        <w:rPr>
          <w:rFonts w:ascii="Calibri" w:eastAsia="Calibri" w:hAnsi="Calibri" w:cs="Calibri"/>
          <w:color w:val="000000"/>
        </w:rPr>
      </w:pPr>
      <w:r>
        <w:rPr>
          <w:rFonts w:ascii="Calibri" w:eastAsia="Calibri" w:hAnsi="Calibri" w:cs="Calibri"/>
          <w:color w:val="000000"/>
        </w:rPr>
        <w:t xml:space="preserve">  </w:t>
      </w:r>
    </w:p>
    <w:p w14:paraId="29907502" w14:textId="77777777" w:rsidR="00433901" w:rsidRDefault="00235544">
      <w:pPr>
        <w:widowControl w:val="0"/>
        <w:pBdr>
          <w:top w:val="nil"/>
          <w:left w:val="nil"/>
          <w:bottom w:val="nil"/>
          <w:right w:val="nil"/>
          <w:between w:val="nil"/>
        </w:pBdr>
        <w:spacing w:before="279" w:line="240" w:lineRule="auto"/>
        <w:ind w:right="1801"/>
        <w:jc w:val="right"/>
        <w:rPr>
          <w:rFonts w:ascii="Calibri" w:eastAsia="Calibri" w:hAnsi="Calibri" w:cs="Calibri"/>
          <w:color w:val="000000"/>
        </w:rPr>
      </w:pPr>
      <w:r>
        <w:rPr>
          <w:rFonts w:ascii="Calibri" w:eastAsia="Calibri" w:hAnsi="Calibri" w:cs="Calibri"/>
          <w:color w:val="000000"/>
        </w:rPr>
        <w:t xml:space="preserve">Il RUP Dirigente Scolastico </w:t>
      </w:r>
    </w:p>
    <w:p w14:paraId="25E58EEB" w14:textId="77777777" w:rsidR="00433901" w:rsidRDefault="00235544">
      <w:pPr>
        <w:widowControl w:val="0"/>
        <w:pBdr>
          <w:top w:val="nil"/>
          <w:left w:val="nil"/>
          <w:bottom w:val="nil"/>
          <w:right w:val="nil"/>
          <w:between w:val="nil"/>
        </w:pBdr>
        <w:spacing w:before="11" w:line="240" w:lineRule="auto"/>
        <w:ind w:right="1407"/>
        <w:jc w:val="right"/>
        <w:rPr>
          <w:rFonts w:ascii="Calibri" w:eastAsia="Calibri" w:hAnsi="Calibri" w:cs="Calibri"/>
          <w:color w:val="000000"/>
        </w:rPr>
      </w:pPr>
      <w:r>
        <w:rPr>
          <w:rFonts w:ascii="Calibri" w:eastAsia="Calibri" w:hAnsi="Calibri" w:cs="Calibri"/>
          <w:color w:val="000000"/>
        </w:rPr>
        <w:t xml:space="preserve">Prof.ssa Adriana Maria Loredana Miro </w:t>
      </w:r>
    </w:p>
    <w:p w14:paraId="6779B61D" w14:textId="77777777" w:rsidR="005B093B" w:rsidRDefault="005B093B">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br w:type="page"/>
      </w:r>
    </w:p>
    <w:p w14:paraId="44289606" w14:textId="20E8E9E4" w:rsidR="00433901" w:rsidRDefault="00235544" w:rsidP="00F85BC5">
      <w:pPr>
        <w:widowControl w:val="0"/>
        <w:pBdr>
          <w:top w:val="nil"/>
          <w:left w:val="nil"/>
          <w:bottom w:val="nil"/>
          <w:right w:val="nil"/>
          <w:between w:val="nil"/>
        </w:pBdr>
        <w:spacing w:line="240" w:lineRule="auto"/>
        <w:ind w:left="7"/>
        <w:rPr>
          <w:rFonts w:ascii="Calibri" w:eastAsia="Calibri" w:hAnsi="Calibri" w:cs="Calibri"/>
          <w:color w:val="000000"/>
        </w:rPr>
      </w:pPr>
      <w:r>
        <w:rPr>
          <w:rFonts w:ascii="Calibri" w:eastAsia="Calibri" w:hAnsi="Calibri" w:cs="Calibri"/>
          <w:b/>
          <w:color w:val="000000"/>
          <w:u w:val="single"/>
        </w:rPr>
        <w:lastRenderedPageBreak/>
        <w:t>ALLEGATO A</w:t>
      </w:r>
      <w:r>
        <w:rPr>
          <w:rFonts w:ascii="Calibri" w:eastAsia="Calibri" w:hAnsi="Calibri" w:cs="Calibri"/>
          <w:b/>
          <w:color w:val="000000"/>
        </w:rPr>
        <w:t xml:space="preserve">: </w:t>
      </w:r>
      <w:r>
        <w:rPr>
          <w:rFonts w:ascii="Calibri" w:eastAsia="Calibri" w:hAnsi="Calibri" w:cs="Calibri"/>
          <w:color w:val="000000"/>
        </w:rPr>
        <w:t xml:space="preserve">istanza di partecipazione </w:t>
      </w:r>
      <w:r w:rsidR="00AD6CBC">
        <w:rPr>
          <w:rFonts w:ascii="Calibri" w:eastAsia="Calibri" w:hAnsi="Calibri" w:cs="Calibri"/>
          <w:color w:val="000000"/>
        </w:rPr>
        <w:t>DOCENTI INTERNI</w:t>
      </w:r>
      <w:r>
        <w:rPr>
          <w:rFonts w:ascii="Calibri" w:eastAsia="Calibri" w:hAnsi="Calibri" w:cs="Calibri"/>
          <w:color w:val="000000"/>
        </w:rPr>
        <w:t xml:space="preserve"> PNRR STEM  </w:t>
      </w:r>
    </w:p>
    <w:p w14:paraId="64104296" w14:textId="77777777" w:rsidR="00433901" w:rsidRDefault="00235544" w:rsidP="002A0B0A">
      <w:pPr>
        <w:widowControl w:val="0"/>
        <w:pBdr>
          <w:top w:val="nil"/>
          <w:left w:val="nil"/>
          <w:bottom w:val="nil"/>
          <w:right w:val="nil"/>
          <w:between w:val="nil"/>
        </w:pBdr>
        <w:spacing w:before="51" w:line="240" w:lineRule="auto"/>
        <w:ind w:right="707"/>
        <w:jc w:val="right"/>
        <w:rPr>
          <w:rFonts w:ascii="Calibri" w:eastAsia="Calibri" w:hAnsi="Calibri" w:cs="Calibri"/>
          <w:color w:val="000000"/>
        </w:rPr>
      </w:pPr>
      <w:r>
        <w:rPr>
          <w:rFonts w:ascii="Calibri" w:eastAsia="Calibri" w:hAnsi="Calibri" w:cs="Calibri"/>
          <w:color w:val="000000"/>
        </w:rPr>
        <w:t xml:space="preserve">Al Dirigente Scolastico </w:t>
      </w:r>
    </w:p>
    <w:p w14:paraId="23C3092D" w14:textId="3865DA6D" w:rsidR="002A0B0A" w:rsidRDefault="00235544" w:rsidP="00F85BC5">
      <w:pPr>
        <w:widowControl w:val="0"/>
        <w:pBdr>
          <w:top w:val="nil"/>
          <w:left w:val="nil"/>
          <w:bottom w:val="nil"/>
          <w:right w:val="nil"/>
          <w:between w:val="nil"/>
        </w:pBdr>
        <w:spacing w:before="49"/>
        <w:ind w:left="14" w:right="707" w:firstLine="8"/>
        <w:rPr>
          <w:rFonts w:ascii="Calibri" w:eastAsia="Calibri" w:hAnsi="Calibri" w:cs="Calibri"/>
          <w:color w:val="000000"/>
        </w:rPr>
      </w:pPr>
      <w:r>
        <w:rPr>
          <w:rFonts w:ascii="Calibri" w:eastAsia="Calibri" w:hAnsi="Calibri" w:cs="Calibri"/>
          <w:color w:val="000000"/>
        </w:rPr>
        <w:t>Il/la sottoscritto/a_____________________________________________________________</w:t>
      </w:r>
      <w:r w:rsidR="000241FC">
        <w:rPr>
          <w:rFonts w:ascii="Calibri" w:eastAsia="Calibri" w:hAnsi="Calibri" w:cs="Calibri"/>
          <w:color w:val="000000"/>
        </w:rPr>
        <w:t>___________</w:t>
      </w:r>
    </w:p>
    <w:p w14:paraId="53C7B20A" w14:textId="697A66B1" w:rsidR="002A0B0A" w:rsidRDefault="00235544" w:rsidP="00F85BC5">
      <w:pPr>
        <w:widowControl w:val="0"/>
        <w:pBdr>
          <w:top w:val="nil"/>
          <w:left w:val="nil"/>
          <w:bottom w:val="nil"/>
          <w:right w:val="nil"/>
          <w:between w:val="nil"/>
        </w:pBdr>
        <w:spacing w:before="49"/>
        <w:ind w:left="14" w:right="707" w:firstLine="8"/>
        <w:rPr>
          <w:rFonts w:ascii="Calibri" w:eastAsia="Calibri" w:hAnsi="Calibri" w:cs="Calibri"/>
          <w:color w:val="000000"/>
        </w:rPr>
      </w:pPr>
      <w:r>
        <w:rPr>
          <w:rFonts w:ascii="Calibri" w:eastAsia="Calibri" w:hAnsi="Calibri" w:cs="Calibri"/>
          <w:color w:val="000000"/>
        </w:rPr>
        <w:t>nato/a a _______________________________________________ il ____________________</w:t>
      </w:r>
      <w:r w:rsidR="000241FC">
        <w:rPr>
          <w:rFonts w:ascii="Calibri" w:eastAsia="Calibri" w:hAnsi="Calibri" w:cs="Calibri"/>
          <w:color w:val="000000"/>
        </w:rPr>
        <w:t>___________</w:t>
      </w:r>
    </w:p>
    <w:p w14:paraId="5ED76F99" w14:textId="3E22B006" w:rsidR="00433901" w:rsidRDefault="00235544" w:rsidP="00F85BC5">
      <w:pPr>
        <w:widowControl w:val="0"/>
        <w:pBdr>
          <w:top w:val="nil"/>
          <w:left w:val="nil"/>
          <w:bottom w:val="nil"/>
          <w:right w:val="nil"/>
          <w:between w:val="nil"/>
        </w:pBdr>
        <w:spacing w:before="49"/>
        <w:ind w:left="14" w:right="707" w:firstLine="8"/>
        <w:rPr>
          <w:rFonts w:ascii="Calibri" w:eastAsia="Calibri" w:hAnsi="Calibri" w:cs="Calibri"/>
          <w:color w:val="000000"/>
        </w:rPr>
      </w:pPr>
      <w:r>
        <w:rPr>
          <w:rFonts w:ascii="Calibri" w:eastAsia="Calibri" w:hAnsi="Calibri" w:cs="Calibri"/>
          <w:color w:val="000000"/>
        </w:rPr>
        <w:t xml:space="preserve">codice fiscale |__|__|__|__|__|__|__|__|__|__|__|__|__|__|__|__| </w:t>
      </w:r>
    </w:p>
    <w:p w14:paraId="03208CE9" w14:textId="17C28080" w:rsidR="002A0B0A" w:rsidRDefault="00235544" w:rsidP="00F85BC5">
      <w:pPr>
        <w:widowControl w:val="0"/>
        <w:pBdr>
          <w:top w:val="nil"/>
          <w:left w:val="nil"/>
          <w:bottom w:val="nil"/>
          <w:right w:val="nil"/>
          <w:between w:val="nil"/>
        </w:pBdr>
        <w:spacing w:before="52"/>
        <w:ind w:left="19" w:right="707" w:firstLine="2"/>
        <w:rPr>
          <w:rFonts w:ascii="Calibri" w:eastAsia="Calibri" w:hAnsi="Calibri" w:cs="Calibri"/>
          <w:color w:val="000000"/>
        </w:rPr>
      </w:pPr>
      <w:r>
        <w:rPr>
          <w:rFonts w:ascii="Calibri" w:eastAsia="Calibri" w:hAnsi="Calibri" w:cs="Calibri"/>
          <w:color w:val="000000"/>
        </w:rPr>
        <w:t>residente a ___________________________via_____________________________________</w:t>
      </w:r>
      <w:r w:rsidR="002A0B0A">
        <w:rPr>
          <w:rFonts w:ascii="Calibri" w:eastAsia="Calibri" w:hAnsi="Calibri" w:cs="Calibri"/>
          <w:color w:val="000000"/>
        </w:rPr>
        <w:t>__________</w:t>
      </w:r>
      <w:r w:rsidR="000241FC">
        <w:rPr>
          <w:rFonts w:ascii="Calibri" w:eastAsia="Calibri" w:hAnsi="Calibri" w:cs="Calibri"/>
          <w:color w:val="000000"/>
        </w:rPr>
        <w:t>_</w:t>
      </w:r>
    </w:p>
    <w:p w14:paraId="2047E6F5" w14:textId="1BC86D11" w:rsidR="002A0B0A" w:rsidRDefault="00235544" w:rsidP="00F85BC5">
      <w:pPr>
        <w:widowControl w:val="0"/>
        <w:pBdr>
          <w:top w:val="nil"/>
          <w:left w:val="nil"/>
          <w:bottom w:val="nil"/>
          <w:right w:val="nil"/>
          <w:between w:val="nil"/>
        </w:pBdr>
        <w:spacing w:before="52"/>
        <w:ind w:left="19" w:right="707" w:firstLine="2"/>
        <w:rPr>
          <w:rFonts w:ascii="Calibri" w:eastAsia="Calibri" w:hAnsi="Calibri" w:cs="Calibri"/>
          <w:color w:val="000000"/>
        </w:rPr>
      </w:pPr>
      <w:r>
        <w:rPr>
          <w:rFonts w:ascii="Calibri" w:eastAsia="Calibri" w:hAnsi="Calibri" w:cs="Calibri"/>
          <w:color w:val="000000"/>
        </w:rPr>
        <w:t xml:space="preserve">recapito tel. _____________________________ recapito cell. </w:t>
      </w:r>
      <w:r w:rsidR="002A0B0A">
        <w:rPr>
          <w:rFonts w:ascii="Calibri" w:eastAsia="Calibri" w:hAnsi="Calibri" w:cs="Calibri"/>
          <w:color w:val="000000"/>
        </w:rPr>
        <w:t>___________________________________</w:t>
      </w:r>
      <w:r w:rsidR="000241FC">
        <w:rPr>
          <w:rFonts w:ascii="Calibri" w:eastAsia="Calibri" w:hAnsi="Calibri" w:cs="Calibri"/>
          <w:color w:val="000000"/>
        </w:rPr>
        <w:t>_</w:t>
      </w:r>
    </w:p>
    <w:p w14:paraId="4B6BA395" w14:textId="730CF259" w:rsidR="002A0B0A" w:rsidRDefault="00235544" w:rsidP="00F85BC5">
      <w:pPr>
        <w:widowControl w:val="0"/>
        <w:pBdr>
          <w:top w:val="nil"/>
          <w:left w:val="nil"/>
          <w:bottom w:val="nil"/>
          <w:right w:val="nil"/>
          <w:between w:val="nil"/>
        </w:pBdr>
        <w:tabs>
          <w:tab w:val="left" w:pos="9214"/>
        </w:tabs>
        <w:spacing w:before="52"/>
        <w:ind w:left="19" w:right="707" w:firstLine="2"/>
        <w:rPr>
          <w:rFonts w:ascii="Calibri" w:eastAsia="Calibri" w:hAnsi="Calibri" w:cs="Calibri"/>
          <w:color w:val="000000"/>
        </w:rPr>
      </w:pPr>
      <w:r>
        <w:rPr>
          <w:rFonts w:ascii="Calibri" w:eastAsia="Calibri" w:hAnsi="Calibri" w:cs="Calibri"/>
          <w:color w:val="000000"/>
        </w:rPr>
        <w:t>indirizzo E-Mail _______________________________</w:t>
      </w:r>
      <w:r w:rsidR="002A0B0A">
        <w:rPr>
          <w:rFonts w:ascii="Calibri" w:eastAsia="Calibri" w:hAnsi="Calibri" w:cs="Calibri"/>
          <w:color w:val="000000"/>
        </w:rPr>
        <w:t xml:space="preserve">   </w:t>
      </w:r>
      <w:r>
        <w:rPr>
          <w:rFonts w:ascii="Calibri" w:eastAsia="Calibri" w:hAnsi="Calibri" w:cs="Calibri"/>
          <w:color w:val="000000"/>
        </w:rPr>
        <w:t>indirizzo</w:t>
      </w:r>
      <w:r w:rsidR="002A0B0A">
        <w:rPr>
          <w:rFonts w:ascii="Calibri" w:eastAsia="Calibri" w:hAnsi="Calibri" w:cs="Calibri"/>
          <w:color w:val="000000"/>
        </w:rPr>
        <w:t xml:space="preserve"> </w:t>
      </w:r>
      <w:r>
        <w:rPr>
          <w:rFonts w:ascii="Calibri" w:eastAsia="Calibri" w:hAnsi="Calibri" w:cs="Calibri"/>
          <w:color w:val="000000"/>
        </w:rPr>
        <w:t>PEC</w:t>
      </w:r>
      <w:r w:rsidR="002A0B0A">
        <w:rPr>
          <w:rFonts w:ascii="Calibri" w:eastAsia="Calibri" w:hAnsi="Calibri" w:cs="Calibri"/>
          <w:color w:val="000000"/>
        </w:rPr>
        <w:t xml:space="preserve"> </w:t>
      </w:r>
      <w:r>
        <w:rPr>
          <w:rFonts w:ascii="Calibri" w:eastAsia="Calibri" w:hAnsi="Calibri" w:cs="Calibri"/>
          <w:color w:val="000000"/>
        </w:rPr>
        <w:t>______________________________</w:t>
      </w:r>
      <w:r w:rsidR="000241FC">
        <w:rPr>
          <w:rFonts w:ascii="Calibri" w:eastAsia="Calibri" w:hAnsi="Calibri" w:cs="Calibri"/>
          <w:color w:val="000000"/>
        </w:rPr>
        <w:t>_</w:t>
      </w:r>
    </w:p>
    <w:p w14:paraId="782D6531" w14:textId="629B4DF3" w:rsidR="00FA1C75" w:rsidRDefault="00FA1C75" w:rsidP="00F85BC5">
      <w:pPr>
        <w:widowControl w:val="0"/>
        <w:pBdr>
          <w:top w:val="nil"/>
          <w:left w:val="nil"/>
          <w:bottom w:val="nil"/>
          <w:right w:val="nil"/>
          <w:between w:val="nil"/>
        </w:pBdr>
        <w:tabs>
          <w:tab w:val="left" w:pos="9214"/>
        </w:tabs>
        <w:spacing w:before="52"/>
        <w:ind w:left="19" w:right="707" w:firstLine="2"/>
        <w:rPr>
          <w:rFonts w:ascii="Calibri" w:eastAsia="Calibri" w:hAnsi="Calibri" w:cs="Calibri"/>
          <w:color w:val="000000"/>
        </w:rPr>
      </w:pPr>
      <w:r>
        <w:rPr>
          <w:rFonts w:ascii="Calibri" w:eastAsia="Calibri" w:hAnsi="Calibri" w:cs="Calibri"/>
          <w:color w:val="000000"/>
        </w:rPr>
        <w:t xml:space="preserve">in possesso del seguente titolo di </w:t>
      </w:r>
      <w:proofErr w:type="gramStart"/>
      <w:r>
        <w:rPr>
          <w:rFonts w:ascii="Calibri" w:eastAsia="Calibri" w:hAnsi="Calibri" w:cs="Calibri"/>
          <w:color w:val="000000"/>
        </w:rPr>
        <w:t>studio:_</w:t>
      </w:r>
      <w:proofErr w:type="gramEnd"/>
      <w:r>
        <w:rPr>
          <w:rFonts w:ascii="Calibri" w:eastAsia="Calibri" w:hAnsi="Calibri" w:cs="Calibri"/>
          <w:color w:val="000000"/>
        </w:rPr>
        <w:t>_____________________________________________________</w:t>
      </w:r>
    </w:p>
    <w:p w14:paraId="09E12B22" w14:textId="7412DC7E" w:rsidR="00433901" w:rsidRPr="00FA1C75" w:rsidRDefault="00FA1C75" w:rsidP="00F85BC5">
      <w:pPr>
        <w:widowControl w:val="0"/>
        <w:pBdr>
          <w:top w:val="nil"/>
          <w:left w:val="nil"/>
          <w:bottom w:val="nil"/>
          <w:right w:val="nil"/>
          <w:between w:val="nil"/>
        </w:pBdr>
        <w:tabs>
          <w:tab w:val="left" w:pos="9214"/>
        </w:tabs>
        <w:spacing w:before="52"/>
        <w:ind w:left="19" w:right="707" w:firstLine="2"/>
        <w:rPr>
          <w:rFonts w:ascii="Calibri" w:eastAsia="Calibri" w:hAnsi="Calibri" w:cs="Calibri"/>
          <w:b/>
          <w:bCs/>
          <w:color w:val="000000"/>
        </w:rPr>
      </w:pPr>
      <w:r w:rsidRPr="00FA1C75">
        <w:rPr>
          <w:rFonts w:ascii="Calibri" w:eastAsia="Calibri" w:hAnsi="Calibri" w:cs="Calibri"/>
          <w:b/>
          <w:bCs/>
          <w:color w:val="000000"/>
        </w:rPr>
        <w:t xml:space="preserve">|_| </w:t>
      </w:r>
      <w:r w:rsidR="00235544" w:rsidRPr="00FA1C75">
        <w:rPr>
          <w:rFonts w:ascii="Calibri" w:eastAsia="Calibri" w:hAnsi="Calibri" w:cs="Calibri"/>
          <w:b/>
          <w:bCs/>
          <w:color w:val="000000"/>
        </w:rPr>
        <w:t>in servizio presso ____________________________ con la qualifica di __________________</w:t>
      </w:r>
      <w:r w:rsidR="002A0B0A" w:rsidRPr="00FA1C75">
        <w:rPr>
          <w:rFonts w:ascii="Calibri" w:eastAsia="Calibri" w:hAnsi="Calibri" w:cs="Calibri"/>
          <w:b/>
          <w:bCs/>
          <w:color w:val="000000"/>
        </w:rPr>
        <w:t>________</w:t>
      </w:r>
    </w:p>
    <w:p w14:paraId="0BB959D0" w14:textId="77777777" w:rsidR="00FA1C75" w:rsidRDefault="00FA1C75" w:rsidP="00F85BC5">
      <w:pPr>
        <w:widowControl w:val="0"/>
        <w:pBdr>
          <w:top w:val="nil"/>
          <w:left w:val="nil"/>
          <w:bottom w:val="nil"/>
          <w:right w:val="nil"/>
          <w:between w:val="nil"/>
        </w:pBdr>
        <w:tabs>
          <w:tab w:val="left" w:pos="9214"/>
        </w:tabs>
        <w:spacing w:before="52"/>
        <w:ind w:left="19" w:right="707" w:firstLine="2"/>
        <w:rPr>
          <w:rFonts w:ascii="Calibri" w:eastAsia="Calibri" w:hAnsi="Calibri" w:cs="Calibri"/>
          <w:color w:val="000000"/>
        </w:rPr>
      </w:pPr>
    </w:p>
    <w:p w14:paraId="1E407612" w14:textId="77777777" w:rsidR="00433901" w:rsidRDefault="00235544">
      <w:pPr>
        <w:widowControl w:val="0"/>
        <w:pBdr>
          <w:top w:val="nil"/>
          <w:left w:val="nil"/>
          <w:bottom w:val="nil"/>
          <w:right w:val="nil"/>
          <w:between w:val="nil"/>
        </w:pBdr>
        <w:spacing w:before="51" w:line="240" w:lineRule="auto"/>
        <w:ind w:left="4564"/>
        <w:rPr>
          <w:b/>
          <w:color w:val="000000"/>
          <w:sz w:val="18"/>
          <w:szCs w:val="18"/>
        </w:rPr>
      </w:pPr>
      <w:r>
        <w:rPr>
          <w:b/>
          <w:color w:val="000000"/>
          <w:sz w:val="18"/>
          <w:szCs w:val="18"/>
        </w:rPr>
        <w:t xml:space="preserve">CHIEDE </w:t>
      </w:r>
    </w:p>
    <w:p w14:paraId="706828E3" w14:textId="77777777" w:rsidR="00FA1C75" w:rsidRDefault="00FA1C75">
      <w:pPr>
        <w:widowControl w:val="0"/>
        <w:pBdr>
          <w:top w:val="nil"/>
          <w:left w:val="nil"/>
          <w:bottom w:val="nil"/>
          <w:right w:val="nil"/>
          <w:between w:val="nil"/>
        </w:pBdr>
        <w:spacing w:before="207" w:line="240" w:lineRule="auto"/>
        <w:ind w:left="18"/>
        <w:rPr>
          <w:color w:val="000000"/>
          <w:sz w:val="18"/>
          <w:szCs w:val="18"/>
        </w:rPr>
      </w:pPr>
    </w:p>
    <w:p w14:paraId="29FE454A" w14:textId="60B73B3B" w:rsidR="00433901" w:rsidRDefault="00FA1C75">
      <w:pPr>
        <w:widowControl w:val="0"/>
        <w:pBdr>
          <w:top w:val="nil"/>
          <w:left w:val="nil"/>
          <w:bottom w:val="nil"/>
          <w:right w:val="nil"/>
          <w:between w:val="nil"/>
        </w:pBdr>
        <w:spacing w:before="207" w:line="240" w:lineRule="auto"/>
        <w:ind w:left="18"/>
        <w:rPr>
          <w:color w:val="000000"/>
          <w:sz w:val="18"/>
          <w:szCs w:val="18"/>
        </w:rPr>
      </w:pPr>
      <w:r>
        <w:rPr>
          <w:color w:val="000000"/>
          <w:sz w:val="18"/>
          <w:szCs w:val="18"/>
        </w:rPr>
        <w:t>d</w:t>
      </w:r>
      <w:r w:rsidR="00235544">
        <w:rPr>
          <w:color w:val="000000"/>
          <w:sz w:val="18"/>
          <w:szCs w:val="18"/>
        </w:rPr>
        <w:t xml:space="preserve">i partecipare alla selezione per l’attribuzione dell’incarico di: </w:t>
      </w:r>
    </w:p>
    <w:p w14:paraId="73452355" w14:textId="77777777" w:rsidR="00FA1C75" w:rsidRDefault="00FA1C75">
      <w:pPr>
        <w:widowControl w:val="0"/>
        <w:pBdr>
          <w:top w:val="nil"/>
          <w:left w:val="nil"/>
          <w:bottom w:val="nil"/>
          <w:right w:val="nil"/>
          <w:between w:val="nil"/>
        </w:pBdr>
        <w:spacing w:before="207" w:line="240" w:lineRule="auto"/>
        <w:ind w:left="18"/>
        <w:rPr>
          <w:b/>
          <w:bCs/>
          <w:color w:val="000000"/>
          <w:sz w:val="18"/>
          <w:szCs w:val="18"/>
        </w:rPr>
      </w:pPr>
    </w:p>
    <w:p w14:paraId="6752CA77" w14:textId="71370891" w:rsidR="00FA1C75" w:rsidRPr="00FA1C75" w:rsidRDefault="00FA1C75" w:rsidP="00FA1C75">
      <w:pPr>
        <w:widowControl w:val="0"/>
        <w:pBdr>
          <w:top w:val="nil"/>
          <w:left w:val="nil"/>
          <w:bottom w:val="nil"/>
          <w:right w:val="nil"/>
          <w:between w:val="nil"/>
        </w:pBdr>
        <w:spacing w:before="207" w:line="240" w:lineRule="auto"/>
        <w:ind w:left="18"/>
        <w:rPr>
          <w:b/>
          <w:bCs/>
          <w:color w:val="000000"/>
          <w:sz w:val="18"/>
          <w:szCs w:val="18"/>
        </w:rPr>
      </w:pPr>
      <w:r w:rsidRPr="00FA1C75">
        <w:rPr>
          <w:b/>
          <w:bCs/>
          <w:color w:val="000000"/>
          <w:sz w:val="18"/>
          <w:szCs w:val="18"/>
        </w:rPr>
        <w:t xml:space="preserve">SCELTA PERCORSO </w:t>
      </w:r>
      <w:r>
        <w:rPr>
          <w:b/>
          <w:bCs/>
          <w:color w:val="000000"/>
          <w:sz w:val="18"/>
          <w:szCs w:val="18"/>
        </w:rPr>
        <w:t>TUTOR</w:t>
      </w:r>
    </w:p>
    <w:tbl>
      <w:tblPr>
        <w:tblStyle w:val="a7"/>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77"/>
        <w:gridCol w:w="1984"/>
        <w:gridCol w:w="1430"/>
        <w:gridCol w:w="1122"/>
      </w:tblGrid>
      <w:tr w:rsidR="00433901" w14:paraId="3A6C1B9B" w14:textId="77777777" w:rsidTr="000241FC">
        <w:trPr>
          <w:trHeight w:val="547"/>
        </w:trPr>
        <w:tc>
          <w:tcPr>
            <w:tcW w:w="5377" w:type="dxa"/>
            <w:shd w:val="clear" w:color="auto" w:fill="95B3D7" w:themeFill="accent1" w:themeFillTint="99"/>
            <w:tcMar>
              <w:top w:w="100" w:type="dxa"/>
              <w:left w:w="100" w:type="dxa"/>
              <w:bottom w:w="100" w:type="dxa"/>
              <w:right w:w="100" w:type="dxa"/>
            </w:tcMar>
          </w:tcPr>
          <w:p w14:paraId="130964B3" w14:textId="77777777" w:rsidR="00433901" w:rsidRPr="002A0B0A" w:rsidRDefault="00235544">
            <w:pPr>
              <w:widowControl w:val="0"/>
              <w:pBdr>
                <w:top w:val="nil"/>
                <w:left w:val="nil"/>
                <w:bottom w:val="nil"/>
                <w:right w:val="nil"/>
                <w:between w:val="nil"/>
              </w:pBdr>
              <w:spacing w:line="240" w:lineRule="auto"/>
              <w:jc w:val="center"/>
              <w:rPr>
                <w:rFonts w:ascii="Calibri" w:eastAsia="Calibri" w:hAnsi="Calibri" w:cs="Calibri"/>
                <w:b/>
                <w:iCs/>
                <w:color w:val="000000"/>
                <w:sz w:val="20"/>
                <w:szCs w:val="20"/>
              </w:rPr>
            </w:pPr>
            <w:r w:rsidRPr="002A0B0A">
              <w:rPr>
                <w:rFonts w:ascii="Calibri" w:eastAsia="Calibri" w:hAnsi="Calibri" w:cs="Calibri"/>
                <w:b/>
                <w:iCs/>
                <w:color w:val="000000"/>
                <w:sz w:val="20"/>
                <w:szCs w:val="20"/>
              </w:rPr>
              <w:t>PERCORSI FORMATIVI</w:t>
            </w:r>
          </w:p>
        </w:tc>
        <w:tc>
          <w:tcPr>
            <w:tcW w:w="1984" w:type="dxa"/>
            <w:shd w:val="clear" w:color="auto" w:fill="95B3D7" w:themeFill="accent1" w:themeFillTint="99"/>
            <w:tcMar>
              <w:top w:w="100" w:type="dxa"/>
              <w:left w:w="100" w:type="dxa"/>
              <w:bottom w:w="100" w:type="dxa"/>
              <w:right w:w="100" w:type="dxa"/>
            </w:tcMar>
          </w:tcPr>
          <w:p w14:paraId="6A68E79D" w14:textId="6C4EADA9" w:rsidR="00433901" w:rsidRPr="002A0B0A" w:rsidRDefault="00235544">
            <w:pPr>
              <w:widowControl w:val="0"/>
              <w:pBdr>
                <w:top w:val="nil"/>
                <w:left w:val="nil"/>
                <w:bottom w:val="nil"/>
                <w:right w:val="nil"/>
                <w:between w:val="nil"/>
              </w:pBdr>
              <w:spacing w:line="243" w:lineRule="auto"/>
              <w:ind w:left="118" w:right="46"/>
              <w:jc w:val="center"/>
              <w:rPr>
                <w:rFonts w:ascii="Calibri" w:eastAsia="Calibri" w:hAnsi="Calibri" w:cs="Calibri"/>
                <w:b/>
                <w:iCs/>
                <w:color w:val="000000"/>
                <w:sz w:val="20"/>
                <w:szCs w:val="20"/>
              </w:rPr>
            </w:pPr>
            <w:r w:rsidRPr="002A0B0A">
              <w:rPr>
                <w:rFonts w:ascii="Calibri" w:eastAsia="Calibri" w:hAnsi="Calibri" w:cs="Calibri"/>
                <w:b/>
                <w:iCs/>
                <w:color w:val="000000"/>
                <w:sz w:val="20"/>
                <w:szCs w:val="20"/>
              </w:rPr>
              <w:t>N° figure richieste nei ruoli di TUTOR</w:t>
            </w:r>
          </w:p>
        </w:tc>
        <w:tc>
          <w:tcPr>
            <w:tcW w:w="1430" w:type="dxa"/>
            <w:shd w:val="clear" w:color="auto" w:fill="95B3D7" w:themeFill="accent1" w:themeFillTint="99"/>
            <w:tcMar>
              <w:top w:w="100" w:type="dxa"/>
              <w:left w:w="100" w:type="dxa"/>
              <w:bottom w:w="100" w:type="dxa"/>
              <w:right w:w="100" w:type="dxa"/>
            </w:tcMar>
          </w:tcPr>
          <w:p w14:paraId="558A61E7" w14:textId="29F34230" w:rsidR="00433901" w:rsidRPr="002A0B0A" w:rsidRDefault="00235544">
            <w:pPr>
              <w:widowControl w:val="0"/>
              <w:pBdr>
                <w:top w:val="nil"/>
                <w:left w:val="nil"/>
                <w:bottom w:val="nil"/>
                <w:right w:val="nil"/>
                <w:between w:val="nil"/>
              </w:pBdr>
              <w:spacing w:line="243" w:lineRule="auto"/>
              <w:ind w:left="227" w:right="161"/>
              <w:jc w:val="center"/>
              <w:rPr>
                <w:rFonts w:ascii="Calibri" w:eastAsia="Calibri" w:hAnsi="Calibri" w:cs="Calibri"/>
                <w:b/>
                <w:iCs/>
                <w:color w:val="000000"/>
                <w:sz w:val="20"/>
                <w:szCs w:val="20"/>
              </w:rPr>
            </w:pPr>
            <w:r w:rsidRPr="002A0B0A">
              <w:rPr>
                <w:rFonts w:ascii="Calibri" w:eastAsia="Calibri" w:hAnsi="Calibri" w:cs="Calibri"/>
                <w:b/>
                <w:iCs/>
                <w:color w:val="000000"/>
                <w:sz w:val="20"/>
                <w:szCs w:val="20"/>
              </w:rPr>
              <w:t xml:space="preserve">Ore di impegno TUTOR </w:t>
            </w:r>
          </w:p>
        </w:tc>
        <w:tc>
          <w:tcPr>
            <w:tcW w:w="1122" w:type="dxa"/>
            <w:shd w:val="clear" w:color="auto" w:fill="95B3D7" w:themeFill="accent1" w:themeFillTint="99"/>
            <w:tcMar>
              <w:top w:w="100" w:type="dxa"/>
              <w:left w:w="100" w:type="dxa"/>
              <w:bottom w:w="100" w:type="dxa"/>
              <w:right w:w="100" w:type="dxa"/>
            </w:tcMar>
          </w:tcPr>
          <w:p w14:paraId="38DABC07" w14:textId="77777777" w:rsidR="00433901" w:rsidRPr="002A0B0A" w:rsidRDefault="00235544">
            <w:pPr>
              <w:widowControl w:val="0"/>
              <w:pBdr>
                <w:top w:val="nil"/>
                <w:left w:val="nil"/>
                <w:bottom w:val="nil"/>
                <w:right w:val="nil"/>
                <w:between w:val="nil"/>
              </w:pBdr>
              <w:spacing w:line="240" w:lineRule="auto"/>
              <w:jc w:val="center"/>
              <w:rPr>
                <w:rFonts w:ascii="Calibri" w:eastAsia="Calibri" w:hAnsi="Calibri" w:cs="Calibri"/>
                <w:b/>
                <w:iCs/>
                <w:color w:val="000000"/>
                <w:sz w:val="20"/>
                <w:szCs w:val="20"/>
              </w:rPr>
            </w:pPr>
            <w:r w:rsidRPr="002A0B0A">
              <w:rPr>
                <w:rFonts w:ascii="Calibri" w:eastAsia="Calibri" w:hAnsi="Calibri" w:cs="Calibri"/>
                <w:b/>
                <w:iCs/>
                <w:color w:val="000000"/>
                <w:sz w:val="20"/>
                <w:szCs w:val="20"/>
              </w:rPr>
              <w:t>Preferenza</w:t>
            </w:r>
          </w:p>
        </w:tc>
      </w:tr>
      <w:tr w:rsidR="00714987" w14:paraId="0FB31E2D" w14:textId="77777777" w:rsidTr="000241FC">
        <w:trPr>
          <w:trHeight w:val="316"/>
        </w:trPr>
        <w:tc>
          <w:tcPr>
            <w:tcW w:w="5377" w:type="dxa"/>
            <w:shd w:val="clear" w:color="auto" w:fill="auto"/>
            <w:tcMar>
              <w:top w:w="100" w:type="dxa"/>
              <w:left w:w="100" w:type="dxa"/>
              <w:bottom w:w="100" w:type="dxa"/>
              <w:right w:w="100" w:type="dxa"/>
            </w:tcMar>
          </w:tcPr>
          <w:p w14:paraId="606BD296" w14:textId="2D7C220A" w:rsidR="00714987" w:rsidRPr="00FB50D0" w:rsidRDefault="00714987" w:rsidP="00714987">
            <w:pPr>
              <w:widowControl w:val="0"/>
              <w:pBdr>
                <w:top w:val="nil"/>
                <w:left w:val="nil"/>
                <w:bottom w:val="nil"/>
                <w:right w:val="nil"/>
                <w:between w:val="nil"/>
              </w:pBdr>
              <w:spacing w:line="240" w:lineRule="auto"/>
              <w:ind w:left="19"/>
              <w:rPr>
                <w:rFonts w:ascii="Calibri" w:eastAsia="Calibri" w:hAnsi="Calibri" w:cs="Calibri"/>
                <w:color w:val="000000"/>
                <w:lang w:val="en-US"/>
              </w:rPr>
            </w:pPr>
            <w:r w:rsidRPr="00466312">
              <w:rPr>
                <w:rFonts w:ascii="Calibri" w:eastAsia="Calibri" w:hAnsi="Calibri" w:cs="Calibri"/>
                <w:color w:val="000000"/>
                <w:sz w:val="20"/>
                <w:szCs w:val="20"/>
                <w:lang w:val="en-US"/>
              </w:rPr>
              <w:t xml:space="preserve">A. </w:t>
            </w:r>
            <w:r>
              <w:rPr>
                <w:rFonts w:ascii="Calibri" w:eastAsia="Calibri" w:hAnsi="Calibri" w:cs="Calibri"/>
                <w:color w:val="000000"/>
                <w:sz w:val="20"/>
                <w:szCs w:val="20"/>
                <w:lang w:val="en-US"/>
              </w:rPr>
              <w:t>English A2/B1 for school (part.1)</w:t>
            </w:r>
          </w:p>
        </w:tc>
        <w:tc>
          <w:tcPr>
            <w:tcW w:w="1984" w:type="dxa"/>
            <w:shd w:val="clear" w:color="auto" w:fill="auto"/>
            <w:tcMar>
              <w:top w:w="100" w:type="dxa"/>
              <w:left w:w="100" w:type="dxa"/>
              <w:bottom w:w="100" w:type="dxa"/>
              <w:right w:w="100" w:type="dxa"/>
            </w:tcMar>
          </w:tcPr>
          <w:p w14:paraId="237AB70F" w14:textId="5A062FA1" w:rsidR="00714987" w:rsidRPr="00FB50D0" w:rsidRDefault="00714987" w:rsidP="00714987">
            <w:pPr>
              <w:widowControl w:val="0"/>
              <w:pBdr>
                <w:top w:val="nil"/>
                <w:left w:val="nil"/>
                <w:bottom w:val="nil"/>
                <w:right w:val="nil"/>
                <w:between w:val="nil"/>
              </w:pBdr>
              <w:jc w:val="center"/>
              <w:rPr>
                <w:rFonts w:ascii="Calibri" w:eastAsia="Calibri" w:hAnsi="Calibri" w:cs="Calibri"/>
                <w:color w:val="000000"/>
                <w:lang w:val="en-US"/>
              </w:rPr>
            </w:pPr>
            <w:r>
              <w:rPr>
                <w:rFonts w:ascii="Calibri" w:eastAsia="Calibri" w:hAnsi="Calibri" w:cs="Calibri"/>
                <w:color w:val="000000"/>
              </w:rPr>
              <w:t>1</w:t>
            </w:r>
          </w:p>
        </w:tc>
        <w:tc>
          <w:tcPr>
            <w:tcW w:w="1430" w:type="dxa"/>
            <w:shd w:val="clear" w:color="auto" w:fill="auto"/>
            <w:tcMar>
              <w:top w:w="100" w:type="dxa"/>
              <w:left w:w="100" w:type="dxa"/>
              <w:bottom w:w="100" w:type="dxa"/>
              <w:right w:w="100" w:type="dxa"/>
            </w:tcMar>
          </w:tcPr>
          <w:p w14:paraId="35CD89E0" w14:textId="7CA900CD" w:rsidR="00714987" w:rsidRDefault="00714987" w:rsidP="00714987">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30</w:t>
            </w:r>
          </w:p>
        </w:tc>
        <w:tc>
          <w:tcPr>
            <w:tcW w:w="1122" w:type="dxa"/>
            <w:shd w:val="clear" w:color="auto" w:fill="auto"/>
            <w:tcMar>
              <w:top w:w="100" w:type="dxa"/>
              <w:left w:w="100" w:type="dxa"/>
              <w:bottom w:w="100" w:type="dxa"/>
              <w:right w:w="100" w:type="dxa"/>
            </w:tcMar>
          </w:tcPr>
          <w:p w14:paraId="292F1E88" w14:textId="77777777" w:rsidR="00714987" w:rsidRDefault="00714987" w:rsidP="00714987">
            <w:pPr>
              <w:widowControl w:val="0"/>
              <w:pBdr>
                <w:top w:val="nil"/>
                <w:left w:val="nil"/>
                <w:bottom w:val="nil"/>
                <w:right w:val="nil"/>
                <w:between w:val="nil"/>
              </w:pBdr>
              <w:rPr>
                <w:rFonts w:ascii="Calibri" w:eastAsia="Calibri" w:hAnsi="Calibri" w:cs="Calibri"/>
                <w:color w:val="000000"/>
              </w:rPr>
            </w:pPr>
          </w:p>
        </w:tc>
      </w:tr>
      <w:tr w:rsidR="00714987" w14:paraId="720D4929" w14:textId="77777777" w:rsidTr="000241FC">
        <w:trPr>
          <w:trHeight w:val="196"/>
        </w:trPr>
        <w:tc>
          <w:tcPr>
            <w:tcW w:w="5377" w:type="dxa"/>
            <w:shd w:val="clear" w:color="auto" w:fill="auto"/>
            <w:tcMar>
              <w:top w:w="100" w:type="dxa"/>
              <w:left w:w="100" w:type="dxa"/>
              <w:bottom w:w="100" w:type="dxa"/>
              <w:right w:w="100" w:type="dxa"/>
            </w:tcMar>
          </w:tcPr>
          <w:p w14:paraId="659964DC" w14:textId="470E1DCE" w:rsidR="00714987" w:rsidRPr="00466312" w:rsidRDefault="00714987" w:rsidP="00714987">
            <w:pPr>
              <w:widowControl w:val="0"/>
              <w:pBdr>
                <w:top w:val="nil"/>
                <w:left w:val="nil"/>
                <w:bottom w:val="nil"/>
                <w:right w:val="nil"/>
                <w:between w:val="nil"/>
              </w:pBdr>
              <w:spacing w:line="240" w:lineRule="auto"/>
              <w:ind w:left="19"/>
              <w:rPr>
                <w:rFonts w:ascii="Calibri" w:eastAsia="Calibri" w:hAnsi="Calibri" w:cs="Calibri"/>
                <w:color w:val="000000"/>
                <w:lang w:val="en-US"/>
              </w:rPr>
            </w:pPr>
            <w:r w:rsidRPr="00466312">
              <w:rPr>
                <w:rFonts w:ascii="Calibri" w:eastAsia="Calibri" w:hAnsi="Calibri" w:cs="Calibri"/>
                <w:color w:val="000000"/>
                <w:sz w:val="20"/>
                <w:szCs w:val="20"/>
                <w:lang w:val="en-US"/>
              </w:rPr>
              <w:t xml:space="preserve">B. </w:t>
            </w:r>
            <w:r>
              <w:rPr>
                <w:rFonts w:ascii="Calibri" w:eastAsia="Calibri" w:hAnsi="Calibri" w:cs="Calibri"/>
                <w:color w:val="000000"/>
                <w:sz w:val="20"/>
                <w:szCs w:val="20"/>
                <w:lang w:val="en-US"/>
              </w:rPr>
              <w:t>English A2/B1 for school (part.2)</w:t>
            </w:r>
          </w:p>
        </w:tc>
        <w:tc>
          <w:tcPr>
            <w:tcW w:w="1984" w:type="dxa"/>
            <w:shd w:val="clear" w:color="auto" w:fill="auto"/>
            <w:tcMar>
              <w:top w:w="100" w:type="dxa"/>
              <w:left w:w="100" w:type="dxa"/>
              <w:bottom w:w="100" w:type="dxa"/>
              <w:right w:w="100" w:type="dxa"/>
            </w:tcMar>
          </w:tcPr>
          <w:p w14:paraId="48BF34D2" w14:textId="65613ED0" w:rsidR="00714987" w:rsidRDefault="00714987" w:rsidP="00714987">
            <w:pPr>
              <w:widowControl w:val="0"/>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1430" w:type="dxa"/>
            <w:shd w:val="clear" w:color="auto" w:fill="auto"/>
            <w:tcMar>
              <w:top w:w="100" w:type="dxa"/>
              <w:left w:w="100" w:type="dxa"/>
              <w:bottom w:w="100" w:type="dxa"/>
              <w:right w:w="100" w:type="dxa"/>
            </w:tcMar>
          </w:tcPr>
          <w:p w14:paraId="6A5A4184" w14:textId="7341867E" w:rsidR="00714987" w:rsidRDefault="00714987" w:rsidP="00714987">
            <w:pPr>
              <w:widowControl w:val="0"/>
              <w:pBdr>
                <w:top w:val="nil"/>
                <w:left w:val="nil"/>
                <w:bottom w:val="nil"/>
                <w:right w:val="nil"/>
                <w:between w:val="nil"/>
              </w:pBdr>
              <w:spacing w:line="240" w:lineRule="auto"/>
              <w:jc w:val="center"/>
              <w:rPr>
                <w:rFonts w:ascii="Calibri" w:eastAsia="Calibri" w:hAnsi="Calibri" w:cs="Calibri"/>
                <w:color w:val="000000"/>
              </w:rPr>
            </w:pPr>
            <w:r w:rsidRPr="00BD2F08">
              <w:rPr>
                <w:rFonts w:ascii="Calibri" w:eastAsia="Calibri" w:hAnsi="Calibri" w:cs="Calibri"/>
                <w:color w:val="000000"/>
              </w:rPr>
              <w:t>30</w:t>
            </w:r>
          </w:p>
        </w:tc>
        <w:tc>
          <w:tcPr>
            <w:tcW w:w="1122" w:type="dxa"/>
            <w:shd w:val="clear" w:color="auto" w:fill="auto"/>
            <w:tcMar>
              <w:top w:w="100" w:type="dxa"/>
              <w:left w:w="100" w:type="dxa"/>
              <w:bottom w:w="100" w:type="dxa"/>
              <w:right w:w="100" w:type="dxa"/>
            </w:tcMar>
          </w:tcPr>
          <w:p w14:paraId="23904E01" w14:textId="77777777" w:rsidR="00714987" w:rsidRDefault="00714987" w:rsidP="00714987">
            <w:pPr>
              <w:widowControl w:val="0"/>
              <w:pBdr>
                <w:top w:val="nil"/>
                <w:left w:val="nil"/>
                <w:bottom w:val="nil"/>
                <w:right w:val="nil"/>
                <w:between w:val="nil"/>
              </w:pBdr>
              <w:rPr>
                <w:rFonts w:ascii="Calibri" w:eastAsia="Calibri" w:hAnsi="Calibri" w:cs="Calibri"/>
                <w:color w:val="000000"/>
              </w:rPr>
            </w:pPr>
          </w:p>
        </w:tc>
      </w:tr>
      <w:tr w:rsidR="00714987" w14:paraId="748514E1" w14:textId="77777777" w:rsidTr="000241FC">
        <w:trPr>
          <w:trHeight w:val="371"/>
        </w:trPr>
        <w:tc>
          <w:tcPr>
            <w:tcW w:w="5377" w:type="dxa"/>
            <w:shd w:val="clear" w:color="auto" w:fill="auto"/>
            <w:tcMar>
              <w:top w:w="100" w:type="dxa"/>
              <w:left w:w="100" w:type="dxa"/>
              <w:bottom w:w="100" w:type="dxa"/>
              <w:right w:w="100" w:type="dxa"/>
            </w:tcMar>
          </w:tcPr>
          <w:p w14:paraId="1BE1A6BB" w14:textId="51070DCF" w:rsidR="00714987" w:rsidRPr="00A12DD4" w:rsidRDefault="00714987" w:rsidP="00714987">
            <w:pPr>
              <w:widowControl w:val="0"/>
              <w:pBdr>
                <w:top w:val="nil"/>
                <w:left w:val="nil"/>
                <w:bottom w:val="nil"/>
                <w:right w:val="nil"/>
                <w:between w:val="nil"/>
              </w:pBdr>
              <w:spacing w:before="8" w:line="240" w:lineRule="auto"/>
              <w:ind w:left="26"/>
              <w:rPr>
                <w:rFonts w:ascii="Calibri" w:eastAsia="Calibri" w:hAnsi="Calibri" w:cs="Calibri"/>
                <w:color w:val="000000"/>
                <w:lang w:val="en-US"/>
              </w:rPr>
            </w:pPr>
            <w:r w:rsidRPr="00D317F2">
              <w:rPr>
                <w:rFonts w:ascii="Calibri" w:eastAsia="Calibri" w:hAnsi="Calibri" w:cs="Calibri"/>
                <w:color w:val="000000"/>
                <w:sz w:val="20"/>
                <w:szCs w:val="20"/>
                <w:lang w:val="en-US"/>
              </w:rPr>
              <w:t xml:space="preserve">C. English </w:t>
            </w:r>
            <w:r>
              <w:rPr>
                <w:rFonts w:ascii="Calibri" w:eastAsia="Calibri" w:hAnsi="Calibri" w:cs="Calibri"/>
                <w:color w:val="000000"/>
                <w:sz w:val="20"/>
                <w:szCs w:val="20"/>
                <w:lang w:val="en-US"/>
              </w:rPr>
              <w:t>B1/B2 for School</w:t>
            </w:r>
            <w:r w:rsidRPr="00D317F2">
              <w:rPr>
                <w:rFonts w:ascii="Calibri" w:eastAsia="Calibri" w:hAnsi="Calibri" w:cs="Calibri"/>
                <w:color w:val="000000"/>
                <w:sz w:val="20"/>
                <w:szCs w:val="20"/>
                <w:lang w:val="en-US"/>
              </w:rPr>
              <w:t xml:space="preserve"> (</w:t>
            </w:r>
            <w:r>
              <w:rPr>
                <w:rFonts w:ascii="Calibri" w:eastAsia="Calibri" w:hAnsi="Calibri" w:cs="Calibri"/>
                <w:color w:val="000000"/>
                <w:sz w:val="20"/>
                <w:szCs w:val="20"/>
                <w:lang w:val="en-US"/>
              </w:rPr>
              <w:t>part.1)</w:t>
            </w:r>
          </w:p>
        </w:tc>
        <w:tc>
          <w:tcPr>
            <w:tcW w:w="1984" w:type="dxa"/>
            <w:shd w:val="clear" w:color="auto" w:fill="auto"/>
            <w:tcMar>
              <w:top w:w="100" w:type="dxa"/>
              <w:left w:w="100" w:type="dxa"/>
              <w:bottom w:w="100" w:type="dxa"/>
              <w:right w:w="100" w:type="dxa"/>
            </w:tcMar>
          </w:tcPr>
          <w:p w14:paraId="3AC60756" w14:textId="488E6BA0" w:rsidR="00714987" w:rsidRDefault="00714987" w:rsidP="00714987">
            <w:pPr>
              <w:widowControl w:val="0"/>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1430" w:type="dxa"/>
            <w:shd w:val="clear" w:color="auto" w:fill="auto"/>
            <w:tcMar>
              <w:top w:w="100" w:type="dxa"/>
              <w:left w:w="100" w:type="dxa"/>
              <w:bottom w:w="100" w:type="dxa"/>
              <w:right w:w="100" w:type="dxa"/>
            </w:tcMar>
          </w:tcPr>
          <w:p w14:paraId="5A144FF3" w14:textId="08092CF4" w:rsidR="00714987" w:rsidRDefault="00714987" w:rsidP="00714987">
            <w:pPr>
              <w:widowControl w:val="0"/>
              <w:pBdr>
                <w:top w:val="nil"/>
                <w:left w:val="nil"/>
                <w:bottom w:val="nil"/>
                <w:right w:val="nil"/>
                <w:between w:val="nil"/>
              </w:pBdr>
              <w:spacing w:line="240" w:lineRule="auto"/>
              <w:jc w:val="center"/>
              <w:rPr>
                <w:rFonts w:ascii="Calibri" w:eastAsia="Calibri" w:hAnsi="Calibri" w:cs="Calibri"/>
                <w:color w:val="000000"/>
              </w:rPr>
            </w:pPr>
            <w:r w:rsidRPr="00BD2F08">
              <w:rPr>
                <w:rFonts w:ascii="Calibri" w:eastAsia="Calibri" w:hAnsi="Calibri" w:cs="Calibri"/>
                <w:color w:val="000000"/>
              </w:rPr>
              <w:t>30</w:t>
            </w:r>
          </w:p>
        </w:tc>
        <w:tc>
          <w:tcPr>
            <w:tcW w:w="1122" w:type="dxa"/>
            <w:shd w:val="clear" w:color="auto" w:fill="auto"/>
            <w:tcMar>
              <w:top w:w="100" w:type="dxa"/>
              <w:left w:w="100" w:type="dxa"/>
              <w:bottom w:w="100" w:type="dxa"/>
              <w:right w:w="100" w:type="dxa"/>
            </w:tcMar>
          </w:tcPr>
          <w:p w14:paraId="584BF1B8" w14:textId="77777777" w:rsidR="00714987" w:rsidRDefault="00714987" w:rsidP="00714987">
            <w:pPr>
              <w:widowControl w:val="0"/>
              <w:pBdr>
                <w:top w:val="nil"/>
                <w:left w:val="nil"/>
                <w:bottom w:val="nil"/>
                <w:right w:val="nil"/>
                <w:between w:val="nil"/>
              </w:pBdr>
              <w:rPr>
                <w:rFonts w:ascii="Calibri" w:eastAsia="Calibri" w:hAnsi="Calibri" w:cs="Calibri"/>
                <w:color w:val="000000"/>
              </w:rPr>
            </w:pPr>
          </w:p>
        </w:tc>
      </w:tr>
      <w:tr w:rsidR="00714987" w14:paraId="3412CF42" w14:textId="77777777" w:rsidTr="00A12DD4">
        <w:trPr>
          <w:trHeight w:val="313"/>
        </w:trPr>
        <w:tc>
          <w:tcPr>
            <w:tcW w:w="5377" w:type="dxa"/>
            <w:shd w:val="clear" w:color="auto" w:fill="auto"/>
            <w:tcMar>
              <w:top w:w="100" w:type="dxa"/>
              <w:left w:w="100" w:type="dxa"/>
              <w:bottom w:w="100" w:type="dxa"/>
              <w:right w:w="100" w:type="dxa"/>
            </w:tcMar>
          </w:tcPr>
          <w:p w14:paraId="307EF14D" w14:textId="06AFE17A" w:rsidR="00714987" w:rsidRPr="00A12DD4" w:rsidRDefault="00714987" w:rsidP="00714987">
            <w:pPr>
              <w:widowControl w:val="0"/>
              <w:pBdr>
                <w:top w:val="nil"/>
                <w:left w:val="nil"/>
                <w:bottom w:val="nil"/>
                <w:right w:val="nil"/>
                <w:between w:val="nil"/>
              </w:pBdr>
              <w:spacing w:line="240" w:lineRule="auto"/>
              <w:ind w:left="17"/>
              <w:rPr>
                <w:rFonts w:ascii="Calibri" w:eastAsia="Calibri" w:hAnsi="Calibri" w:cs="Calibri"/>
                <w:color w:val="000000"/>
                <w:lang w:val="en-US"/>
              </w:rPr>
            </w:pPr>
            <w:r w:rsidRPr="00D317F2">
              <w:rPr>
                <w:rFonts w:ascii="Calibri" w:eastAsia="Calibri" w:hAnsi="Calibri" w:cs="Calibri"/>
                <w:color w:val="000000"/>
                <w:sz w:val="20"/>
                <w:szCs w:val="20"/>
                <w:lang w:val="en-US"/>
              </w:rPr>
              <w:t xml:space="preserve">D. English </w:t>
            </w:r>
            <w:r>
              <w:rPr>
                <w:rFonts w:ascii="Calibri" w:eastAsia="Calibri" w:hAnsi="Calibri" w:cs="Calibri"/>
                <w:color w:val="000000"/>
                <w:sz w:val="20"/>
                <w:szCs w:val="20"/>
                <w:lang w:val="en-US"/>
              </w:rPr>
              <w:t>B1/B2 for School</w:t>
            </w:r>
            <w:r w:rsidRPr="00D317F2">
              <w:rPr>
                <w:rFonts w:ascii="Calibri" w:eastAsia="Calibri" w:hAnsi="Calibri" w:cs="Calibri"/>
                <w:color w:val="000000"/>
                <w:sz w:val="20"/>
                <w:szCs w:val="20"/>
                <w:lang w:val="en-US"/>
              </w:rPr>
              <w:t xml:space="preserve"> (</w:t>
            </w:r>
            <w:r>
              <w:rPr>
                <w:rFonts w:ascii="Calibri" w:eastAsia="Calibri" w:hAnsi="Calibri" w:cs="Calibri"/>
                <w:color w:val="000000"/>
                <w:sz w:val="20"/>
                <w:szCs w:val="20"/>
                <w:lang w:val="en-US"/>
              </w:rPr>
              <w:t>part.2)</w:t>
            </w:r>
          </w:p>
        </w:tc>
        <w:tc>
          <w:tcPr>
            <w:tcW w:w="1984" w:type="dxa"/>
            <w:shd w:val="clear" w:color="auto" w:fill="auto"/>
            <w:tcMar>
              <w:top w:w="100" w:type="dxa"/>
              <w:left w:w="100" w:type="dxa"/>
              <w:bottom w:w="100" w:type="dxa"/>
              <w:right w:w="100" w:type="dxa"/>
            </w:tcMar>
          </w:tcPr>
          <w:p w14:paraId="10FBF0AA" w14:textId="6D53191D" w:rsidR="00714987" w:rsidRDefault="00714987" w:rsidP="00714987">
            <w:pPr>
              <w:widowControl w:val="0"/>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1430" w:type="dxa"/>
            <w:shd w:val="clear" w:color="auto" w:fill="auto"/>
            <w:tcMar>
              <w:top w:w="100" w:type="dxa"/>
              <w:left w:w="100" w:type="dxa"/>
              <w:bottom w:w="100" w:type="dxa"/>
              <w:right w:w="100" w:type="dxa"/>
            </w:tcMar>
          </w:tcPr>
          <w:p w14:paraId="2C4C6D7F" w14:textId="3790101C" w:rsidR="00714987" w:rsidRDefault="00714987" w:rsidP="00714987">
            <w:pPr>
              <w:widowControl w:val="0"/>
              <w:pBdr>
                <w:top w:val="nil"/>
                <w:left w:val="nil"/>
                <w:bottom w:val="nil"/>
                <w:right w:val="nil"/>
                <w:between w:val="nil"/>
              </w:pBdr>
              <w:spacing w:line="240" w:lineRule="auto"/>
              <w:jc w:val="center"/>
              <w:rPr>
                <w:rFonts w:ascii="Calibri" w:eastAsia="Calibri" w:hAnsi="Calibri" w:cs="Calibri"/>
                <w:color w:val="000000"/>
              </w:rPr>
            </w:pPr>
            <w:r w:rsidRPr="00BD2F08">
              <w:rPr>
                <w:rFonts w:ascii="Calibri" w:eastAsia="Calibri" w:hAnsi="Calibri" w:cs="Calibri"/>
                <w:color w:val="000000"/>
              </w:rPr>
              <w:t>30</w:t>
            </w:r>
          </w:p>
        </w:tc>
        <w:tc>
          <w:tcPr>
            <w:tcW w:w="1122" w:type="dxa"/>
            <w:shd w:val="clear" w:color="auto" w:fill="auto"/>
            <w:tcMar>
              <w:top w:w="100" w:type="dxa"/>
              <w:left w:w="100" w:type="dxa"/>
              <w:bottom w:w="100" w:type="dxa"/>
              <w:right w:w="100" w:type="dxa"/>
            </w:tcMar>
          </w:tcPr>
          <w:p w14:paraId="0B115C69" w14:textId="77777777" w:rsidR="00714987" w:rsidRDefault="00714987" w:rsidP="00714987">
            <w:pPr>
              <w:widowControl w:val="0"/>
              <w:pBdr>
                <w:top w:val="nil"/>
                <w:left w:val="nil"/>
                <w:bottom w:val="nil"/>
                <w:right w:val="nil"/>
                <w:between w:val="nil"/>
              </w:pBdr>
              <w:rPr>
                <w:rFonts w:ascii="Calibri" w:eastAsia="Calibri" w:hAnsi="Calibri" w:cs="Calibri"/>
                <w:color w:val="000000"/>
              </w:rPr>
            </w:pPr>
          </w:p>
        </w:tc>
      </w:tr>
      <w:tr w:rsidR="00A12DD4" w14:paraId="49DAF6FF" w14:textId="77777777" w:rsidTr="00A12DD4">
        <w:trPr>
          <w:trHeight w:val="207"/>
        </w:trPr>
        <w:tc>
          <w:tcPr>
            <w:tcW w:w="5377" w:type="dxa"/>
            <w:shd w:val="clear" w:color="auto" w:fill="auto"/>
            <w:tcMar>
              <w:top w:w="100" w:type="dxa"/>
              <w:left w:w="100" w:type="dxa"/>
              <w:bottom w:w="100" w:type="dxa"/>
              <w:right w:w="100" w:type="dxa"/>
            </w:tcMar>
          </w:tcPr>
          <w:p w14:paraId="23BCF484" w14:textId="12D129D3" w:rsidR="00A12DD4" w:rsidRDefault="00A12DD4" w:rsidP="00A12DD4">
            <w:pPr>
              <w:widowControl w:val="0"/>
              <w:pBdr>
                <w:top w:val="nil"/>
                <w:left w:val="nil"/>
                <w:bottom w:val="nil"/>
                <w:right w:val="nil"/>
                <w:between w:val="nil"/>
              </w:pBdr>
              <w:spacing w:line="240" w:lineRule="auto"/>
              <w:ind w:left="17"/>
              <w:rPr>
                <w:rFonts w:ascii="Calibri" w:eastAsia="Calibri" w:hAnsi="Calibri" w:cs="Calibri"/>
                <w:color w:val="000000"/>
              </w:rPr>
            </w:pPr>
            <w:r w:rsidRPr="00B06FDF">
              <w:rPr>
                <w:rFonts w:ascii="Calibri" w:eastAsia="Calibri" w:hAnsi="Calibri" w:cs="Calibri"/>
                <w:color w:val="000000"/>
                <w:sz w:val="20"/>
                <w:szCs w:val="20"/>
              </w:rPr>
              <w:t>E. Curso de Espa</w:t>
            </w:r>
            <w:r w:rsidRPr="00B06FDF">
              <w:rPr>
                <w:rFonts w:ascii="Times New Roman" w:eastAsia="Calibri" w:hAnsi="Times New Roman" w:cs="Times New Roman"/>
                <w:color w:val="000000"/>
                <w:sz w:val="20"/>
                <w:szCs w:val="20"/>
              </w:rPr>
              <w:t>ñ</w:t>
            </w:r>
            <w:r w:rsidRPr="00B06FDF">
              <w:rPr>
                <w:rFonts w:ascii="Calibri" w:eastAsia="Calibri" w:hAnsi="Calibri" w:cs="Calibri"/>
                <w:color w:val="000000"/>
                <w:sz w:val="20"/>
                <w:szCs w:val="20"/>
              </w:rPr>
              <w:t>ol para</w:t>
            </w:r>
            <w:r>
              <w:rPr>
                <w:rFonts w:ascii="Calibri" w:eastAsia="Calibri" w:hAnsi="Calibri" w:cs="Calibri"/>
                <w:color w:val="000000"/>
                <w:sz w:val="20"/>
                <w:szCs w:val="20"/>
              </w:rPr>
              <w:t xml:space="preserve"> estudiantes</w:t>
            </w:r>
          </w:p>
        </w:tc>
        <w:tc>
          <w:tcPr>
            <w:tcW w:w="1984" w:type="dxa"/>
            <w:shd w:val="clear" w:color="auto" w:fill="auto"/>
            <w:tcMar>
              <w:top w:w="100" w:type="dxa"/>
              <w:left w:w="100" w:type="dxa"/>
              <w:bottom w:w="100" w:type="dxa"/>
              <w:right w:w="100" w:type="dxa"/>
            </w:tcMar>
          </w:tcPr>
          <w:p w14:paraId="22FD366F" w14:textId="0D2880BF" w:rsidR="00A12DD4" w:rsidRDefault="00A12DD4" w:rsidP="00A12DD4">
            <w:pPr>
              <w:widowControl w:val="0"/>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1430" w:type="dxa"/>
            <w:shd w:val="clear" w:color="auto" w:fill="auto"/>
            <w:tcMar>
              <w:top w:w="100" w:type="dxa"/>
              <w:left w:w="100" w:type="dxa"/>
              <w:bottom w:w="100" w:type="dxa"/>
              <w:right w:w="100" w:type="dxa"/>
            </w:tcMar>
          </w:tcPr>
          <w:p w14:paraId="671E08ED" w14:textId="64188F14" w:rsidR="00A12DD4" w:rsidRDefault="00A12DD4" w:rsidP="00A12DD4">
            <w:pPr>
              <w:widowControl w:val="0"/>
              <w:pBdr>
                <w:top w:val="nil"/>
                <w:left w:val="nil"/>
                <w:bottom w:val="nil"/>
                <w:right w:val="nil"/>
                <w:between w:val="nil"/>
              </w:pBdr>
              <w:spacing w:line="240" w:lineRule="auto"/>
              <w:jc w:val="center"/>
              <w:rPr>
                <w:rFonts w:ascii="Calibri" w:eastAsia="Calibri" w:hAnsi="Calibri" w:cs="Calibri"/>
                <w:color w:val="000000"/>
              </w:rPr>
            </w:pPr>
            <w:r w:rsidRPr="00BD2F08">
              <w:rPr>
                <w:rFonts w:ascii="Calibri" w:eastAsia="Calibri" w:hAnsi="Calibri" w:cs="Calibri"/>
                <w:color w:val="000000"/>
              </w:rPr>
              <w:t>30</w:t>
            </w:r>
          </w:p>
        </w:tc>
        <w:tc>
          <w:tcPr>
            <w:tcW w:w="1122" w:type="dxa"/>
            <w:shd w:val="clear" w:color="auto" w:fill="auto"/>
            <w:tcMar>
              <w:top w:w="100" w:type="dxa"/>
              <w:left w:w="100" w:type="dxa"/>
              <w:bottom w:w="100" w:type="dxa"/>
              <w:right w:w="100" w:type="dxa"/>
            </w:tcMar>
          </w:tcPr>
          <w:p w14:paraId="06496CAE" w14:textId="77777777" w:rsidR="00A12DD4" w:rsidRDefault="00A12DD4" w:rsidP="00A12DD4">
            <w:pPr>
              <w:widowControl w:val="0"/>
              <w:pBdr>
                <w:top w:val="nil"/>
                <w:left w:val="nil"/>
                <w:bottom w:val="nil"/>
                <w:right w:val="nil"/>
                <w:between w:val="nil"/>
              </w:pBdr>
              <w:rPr>
                <w:rFonts w:ascii="Calibri" w:eastAsia="Calibri" w:hAnsi="Calibri" w:cs="Calibri"/>
                <w:color w:val="000000"/>
              </w:rPr>
            </w:pPr>
          </w:p>
        </w:tc>
      </w:tr>
    </w:tbl>
    <w:p w14:paraId="6DFD0C3F" w14:textId="3C6A710E" w:rsidR="00433901" w:rsidRDefault="00235544" w:rsidP="00A12DD4">
      <w:pPr>
        <w:widowControl w:val="0"/>
        <w:pBdr>
          <w:top w:val="nil"/>
          <w:left w:val="nil"/>
          <w:bottom w:val="nil"/>
          <w:right w:val="nil"/>
          <w:between w:val="nil"/>
        </w:pBdr>
        <w:spacing w:line="243" w:lineRule="auto"/>
        <w:ind w:left="9" w:right="1033" w:firstLine="1"/>
        <w:rPr>
          <w:rFonts w:ascii="Calibri" w:eastAsia="Calibri" w:hAnsi="Calibri" w:cs="Calibri"/>
          <w:b/>
          <w:i/>
          <w:color w:val="000000"/>
          <w:sz w:val="24"/>
          <w:szCs w:val="24"/>
        </w:rPr>
      </w:pPr>
      <w:r>
        <w:rPr>
          <w:rFonts w:ascii="Calibri" w:eastAsia="Calibri" w:hAnsi="Calibri" w:cs="Calibri"/>
          <w:b/>
          <w:i/>
          <w:color w:val="000000"/>
          <w:sz w:val="24"/>
          <w:szCs w:val="24"/>
          <w:u w:val="single"/>
        </w:rPr>
        <w:t>N.B.: barrare la cas</w:t>
      </w:r>
      <w:r w:rsidR="000241FC">
        <w:rPr>
          <w:rFonts w:ascii="Calibri" w:eastAsia="Calibri" w:hAnsi="Calibri" w:cs="Calibri"/>
          <w:b/>
          <w:i/>
          <w:color w:val="000000"/>
          <w:sz w:val="24"/>
          <w:szCs w:val="24"/>
          <w:u w:val="single"/>
        </w:rPr>
        <w:t xml:space="preserve">ella o le caselle </w:t>
      </w:r>
      <w:r>
        <w:rPr>
          <w:rFonts w:ascii="Calibri" w:eastAsia="Calibri" w:hAnsi="Calibri" w:cs="Calibri"/>
          <w:b/>
          <w:i/>
          <w:color w:val="000000"/>
          <w:sz w:val="24"/>
          <w:szCs w:val="24"/>
          <w:u w:val="single"/>
        </w:rPr>
        <w:t>relativ</w:t>
      </w:r>
      <w:r w:rsidR="000241FC">
        <w:rPr>
          <w:rFonts w:ascii="Calibri" w:eastAsia="Calibri" w:hAnsi="Calibri" w:cs="Calibri"/>
          <w:b/>
          <w:i/>
          <w:color w:val="000000"/>
          <w:sz w:val="24"/>
          <w:szCs w:val="24"/>
          <w:u w:val="single"/>
        </w:rPr>
        <w:t>e</w:t>
      </w:r>
      <w:r>
        <w:rPr>
          <w:rFonts w:ascii="Calibri" w:eastAsia="Calibri" w:hAnsi="Calibri" w:cs="Calibri"/>
          <w:b/>
          <w:i/>
          <w:color w:val="000000"/>
          <w:sz w:val="24"/>
          <w:szCs w:val="24"/>
          <w:u w:val="single"/>
        </w:rPr>
        <w:t xml:space="preserve"> al ruolo che si richiede. </w:t>
      </w:r>
    </w:p>
    <w:p w14:paraId="1FCBC4A0" w14:textId="13F63F9B" w:rsidR="00433901" w:rsidRDefault="00235544" w:rsidP="000241FC">
      <w:pPr>
        <w:widowControl w:val="0"/>
        <w:pBdr>
          <w:top w:val="nil"/>
          <w:left w:val="nil"/>
          <w:bottom w:val="nil"/>
          <w:right w:val="nil"/>
          <w:between w:val="nil"/>
        </w:pBdr>
        <w:spacing w:before="301" w:line="226" w:lineRule="auto"/>
        <w:ind w:left="16" w:right="140" w:hanging="9"/>
        <w:rPr>
          <w:color w:val="000000"/>
          <w:sz w:val="18"/>
          <w:szCs w:val="18"/>
        </w:rPr>
      </w:pPr>
      <w:r>
        <w:rPr>
          <w:color w:val="000000"/>
          <w:sz w:val="18"/>
          <w:szCs w:val="18"/>
        </w:rPr>
        <w:t>A tal fine, consapevole della responsabilità penale e della decadenza da eventuali benefici acquisiti. Nel caso di</w:t>
      </w:r>
      <w:r w:rsidR="005B093B">
        <w:rPr>
          <w:color w:val="000000"/>
          <w:sz w:val="18"/>
          <w:szCs w:val="18"/>
        </w:rPr>
        <w:t xml:space="preserve"> </w:t>
      </w:r>
      <w:r>
        <w:rPr>
          <w:color w:val="000000"/>
          <w:sz w:val="18"/>
          <w:szCs w:val="18"/>
        </w:rPr>
        <w:t xml:space="preserve">dichiarazioni mendaci, </w:t>
      </w:r>
      <w:r>
        <w:rPr>
          <w:b/>
          <w:color w:val="000000"/>
          <w:sz w:val="18"/>
          <w:szCs w:val="18"/>
        </w:rPr>
        <w:t xml:space="preserve">dichiara </w:t>
      </w:r>
      <w:r>
        <w:rPr>
          <w:color w:val="000000"/>
          <w:sz w:val="18"/>
          <w:szCs w:val="18"/>
        </w:rPr>
        <w:t>sotto la propria responsabilità quanto segue:</w:t>
      </w:r>
    </w:p>
    <w:p w14:paraId="0D5C9108" w14:textId="24FCD2E6" w:rsidR="00433901" w:rsidRPr="00371284" w:rsidRDefault="00235544" w:rsidP="000241FC">
      <w:pPr>
        <w:widowControl w:val="0"/>
        <w:pBdr>
          <w:top w:val="nil"/>
          <w:left w:val="nil"/>
          <w:bottom w:val="nil"/>
          <w:right w:val="nil"/>
          <w:between w:val="nil"/>
        </w:pBdr>
        <w:spacing w:before="362" w:line="240" w:lineRule="auto"/>
        <w:rPr>
          <w:rFonts w:asciiTheme="majorHAnsi" w:hAnsiTheme="majorHAnsi" w:cstheme="majorHAnsi"/>
          <w:color w:val="000000"/>
          <w:sz w:val="20"/>
          <w:szCs w:val="20"/>
        </w:rPr>
      </w:pPr>
      <w:r>
        <w:rPr>
          <w:rFonts w:ascii="Times New Roman" w:eastAsia="Times New Roman" w:hAnsi="Times New Roman" w:cs="Times New Roman"/>
          <w:color w:val="000000"/>
          <w:sz w:val="19"/>
          <w:szCs w:val="19"/>
        </w:rPr>
        <w:t xml:space="preserve"> </w:t>
      </w:r>
      <w:r w:rsidR="000241FC">
        <w:rPr>
          <w:rFonts w:ascii="Times New Roman" w:eastAsia="Times New Roman" w:hAnsi="Times New Roman" w:cs="Times New Roman"/>
          <w:color w:val="000000"/>
          <w:sz w:val="19"/>
          <w:szCs w:val="19"/>
        </w:rPr>
        <w:t xml:space="preserve">  </w:t>
      </w:r>
      <w:r w:rsidRPr="00371284">
        <w:rPr>
          <w:rFonts w:ascii="Segoe UI Symbol" w:eastAsia="Noto Sans Symbols" w:hAnsi="Segoe UI Symbol" w:cs="Segoe UI Symbol"/>
          <w:color w:val="000000"/>
          <w:sz w:val="20"/>
          <w:szCs w:val="20"/>
        </w:rPr>
        <w:t>❑</w:t>
      </w:r>
      <w:r w:rsidRPr="00371284">
        <w:rPr>
          <w:rFonts w:asciiTheme="majorHAnsi" w:eastAsia="Noto Sans Symbols" w:hAnsiTheme="majorHAnsi" w:cstheme="majorHAnsi"/>
          <w:color w:val="000000"/>
          <w:sz w:val="20"/>
          <w:szCs w:val="20"/>
        </w:rPr>
        <w:t xml:space="preserve"> </w:t>
      </w:r>
      <w:r w:rsidRPr="00371284">
        <w:rPr>
          <w:rFonts w:asciiTheme="majorHAnsi" w:hAnsiTheme="majorHAnsi" w:cstheme="majorHAnsi"/>
          <w:color w:val="000000"/>
          <w:sz w:val="20"/>
          <w:szCs w:val="20"/>
        </w:rPr>
        <w:t xml:space="preserve">di aver preso visione delle condizioni previste dal bando </w:t>
      </w:r>
    </w:p>
    <w:p w14:paraId="3334A1EB" w14:textId="77777777" w:rsidR="00433901" w:rsidRPr="00371284" w:rsidRDefault="00235544" w:rsidP="00A94B49">
      <w:pPr>
        <w:widowControl w:val="0"/>
        <w:pBdr>
          <w:top w:val="nil"/>
          <w:left w:val="nil"/>
          <w:bottom w:val="nil"/>
          <w:right w:val="nil"/>
          <w:between w:val="nil"/>
        </w:pBdr>
        <w:spacing w:before="229" w:line="240" w:lineRule="auto"/>
        <w:ind w:left="142"/>
        <w:rPr>
          <w:rFonts w:asciiTheme="majorHAnsi" w:hAnsiTheme="majorHAnsi" w:cstheme="majorHAnsi"/>
          <w:color w:val="000000"/>
          <w:sz w:val="20"/>
          <w:szCs w:val="20"/>
        </w:rPr>
      </w:pPr>
      <w:r w:rsidRPr="00371284">
        <w:rPr>
          <w:rFonts w:ascii="Segoe UI Symbol" w:eastAsia="Noto Sans Symbols" w:hAnsi="Segoe UI Symbol" w:cs="Segoe UI Symbol"/>
          <w:color w:val="000000"/>
          <w:sz w:val="20"/>
          <w:szCs w:val="20"/>
        </w:rPr>
        <w:t>❑</w:t>
      </w:r>
      <w:r w:rsidRPr="00371284">
        <w:rPr>
          <w:rFonts w:asciiTheme="majorHAnsi" w:eastAsia="Noto Sans Symbols" w:hAnsiTheme="majorHAnsi" w:cstheme="majorHAnsi"/>
          <w:color w:val="000000"/>
          <w:sz w:val="20"/>
          <w:szCs w:val="20"/>
        </w:rPr>
        <w:t xml:space="preserve"> </w:t>
      </w:r>
      <w:r w:rsidRPr="00371284">
        <w:rPr>
          <w:rFonts w:asciiTheme="majorHAnsi" w:hAnsiTheme="majorHAnsi" w:cstheme="majorHAnsi"/>
          <w:color w:val="000000"/>
          <w:sz w:val="20"/>
          <w:szCs w:val="20"/>
        </w:rPr>
        <w:t xml:space="preserve">di essere in godimento dei diritti politici </w:t>
      </w:r>
    </w:p>
    <w:p w14:paraId="05348F30" w14:textId="77777777" w:rsidR="00433901" w:rsidRPr="00371284" w:rsidRDefault="00235544" w:rsidP="00A94B49">
      <w:pPr>
        <w:widowControl w:val="0"/>
        <w:pBdr>
          <w:top w:val="nil"/>
          <w:left w:val="nil"/>
          <w:bottom w:val="nil"/>
          <w:right w:val="nil"/>
          <w:between w:val="nil"/>
        </w:pBdr>
        <w:spacing w:before="219" w:line="240" w:lineRule="auto"/>
        <w:ind w:left="142"/>
        <w:rPr>
          <w:rFonts w:asciiTheme="majorHAnsi" w:hAnsiTheme="majorHAnsi" w:cstheme="majorHAnsi"/>
          <w:color w:val="000000"/>
          <w:sz w:val="20"/>
          <w:szCs w:val="20"/>
        </w:rPr>
      </w:pPr>
      <w:r w:rsidRPr="00371284">
        <w:rPr>
          <w:rFonts w:ascii="Segoe UI Symbol" w:eastAsia="Noto Sans Symbols" w:hAnsi="Segoe UI Symbol" w:cs="Segoe UI Symbol"/>
          <w:color w:val="000000"/>
          <w:sz w:val="20"/>
          <w:szCs w:val="20"/>
        </w:rPr>
        <w:t>❑</w:t>
      </w:r>
      <w:r w:rsidRPr="00371284">
        <w:rPr>
          <w:rFonts w:asciiTheme="majorHAnsi" w:eastAsia="Noto Sans Symbols" w:hAnsiTheme="majorHAnsi" w:cstheme="majorHAnsi"/>
          <w:color w:val="000000"/>
          <w:sz w:val="20"/>
          <w:szCs w:val="20"/>
        </w:rPr>
        <w:t xml:space="preserve"> </w:t>
      </w:r>
      <w:r w:rsidRPr="00371284">
        <w:rPr>
          <w:rFonts w:asciiTheme="majorHAnsi" w:hAnsiTheme="majorHAnsi" w:cstheme="majorHAnsi"/>
          <w:color w:val="000000"/>
          <w:sz w:val="20"/>
          <w:szCs w:val="20"/>
        </w:rPr>
        <w:t xml:space="preserve">di non aver subito condanne penali ovvero di avere i seguenti provvedimenti penali </w:t>
      </w:r>
    </w:p>
    <w:p w14:paraId="4C65DD9B" w14:textId="77777777" w:rsidR="00433901" w:rsidRPr="00371284" w:rsidRDefault="00235544" w:rsidP="00A94B49">
      <w:pPr>
        <w:widowControl w:val="0"/>
        <w:pBdr>
          <w:top w:val="nil"/>
          <w:left w:val="nil"/>
          <w:bottom w:val="nil"/>
          <w:right w:val="nil"/>
          <w:between w:val="nil"/>
        </w:pBdr>
        <w:spacing w:before="24" w:line="240" w:lineRule="auto"/>
        <w:ind w:left="142"/>
        <w:rPr>
          <w:rFonts w:asciiTheme="majorHAnsi" w:hAnsiTheme="majorHAnsi" w:cstheme="majorHAnsi"/>
          <w:color w:val="000000"/>
          <w:sz w:val="20"/>
          <w:szCs w:val="20"/>
        </w:rPr>
      </w:pPr>
      <w:r w:rsidRPr="00371284">
        <w:rPr>
          <w:rFonts w:asciiTheme="majorHAnsi" w:hAnsiTheme="majorHAnsi" w:cstheme="majorHAnsi"/>
          <w:color w:val="000000"/>
          <w:sz w:val="20"/>
          <w:szCs w:val="20"/>
        </w:rPr>
        <w:t xml:space="preserve">__________________________________________________________________ </w:t>
      </w:r>
    </w:p>
    <w:p w14:paraId="7AF373D9" w14:textId="05B3E0BC" w:rsidR="00433901" w:rsidRPr="00371284" w:rsidRDefault="00235544" w:rsidP="00A94B49">
      <w:pPr>
        <w:widowControl w:val="0"/>
        <w:pBdr>
          <w:top w:val="nil"/>
          <w:left w:val="nil"/>
          <w:bottom w:val="nil"/>
          <w:right w:val="nil"/>
          <w:between w:val="nil"/>
        </w:pBdr>
        <w:spacing w:before="223" w:line="260" w:lineRule="auto"/>
        <w:ind w:left="142" w:right="1679"/>
        <w:rPr>
          <w:rFonts w:asciiTheme="majorHAnsi" w:hAnsiTheme="majorHAnsi" w:cstheme="majorHAnsi"/>
          <w:color w:val="000000"/>
          <w:sz w:val="20"/>
          <w:szCs w:val="20"/>
        </w:rPr>
      </w:pPr>
      <w:r w:rsidRPr="00371284">
        <w:rPr>
          <w:rFonts w:ascii="Segoe UI Symbol" w:eastAsia="Noto Sans Symbols" w:hAnsi="Segoe UI Symbol" w:cs="Segoe UI Symbol"/>
          <w:color w:val="000000"/>
          <w:sz w:val="20"/>
          <w:szCs w:val="20"/>
        </w:rPr>
        <w:t>❑</w:t>
      </w:r>
      <w:r w:rsidRPr="00371284">
        <w:rPr>
          <w:rFonts w:asciiTheme="majorHAnsi" w:eastAsia="Noto Sans Symbols" w:hAnsiTheme="majorHAnsi" w:cstheme="majorHAnsi"/>
          <w:color w:val="000000"/>
          <w:sz w:val="20"/>
          <w:szCs w:val="20"/>
        </w:rPr>
        <w:t xml:space="preserve"> </w:t>
      </w:r>
      <w:r w:rsidRPr="00371284">
        <w:rPr>
          <w:rFonts w:asciiTheme="majorHAnsi" w:hAnsiTheme="majorHAnsi" w:cstheme="majorHAnsi"/>
          <w:color w:val="000000"/>
          <w:sz w:val="20"/>
          <w:szCs w:val="20"/>
        </w:rPr>
        <w:t xml:space="preserve">di non avere procedimenti penali pendenti, ovvero di avere i seguenti procedimenti penali pendenti: ____________________________________________________________ </w:t>
      </w:r>
    </w:p>
    <w:p w14:paraId="68B0454A" w14:textId="77777777" w:rsidR="00433901" w:rsidRPr="00371284" w:rsidRDefault="00235544" w:rsidP="00A94B49">
      <w:pPr>
        <w:widowControl w:val="0"/>
        <w:pBdr>
          <w:top w:val="nil"/>
          <w:left w:val="nil"/>
          <w:bottom w:val="nil"/>
          <w:right w:val="nil"/>
          <w:between w:val="nil"/>
        </w:pBdr>
        <w:spacing w:before="214" w:line="240" w:lineRule="auto"/>
        <w:ind w:left="142"/>
        <w:rPr>
          <w:rFonts w:asciiTheme="majorHAnsi" w:hAnsiTheme="majorHAnsi" w:cstheme="majorHAnsi"/>
          <w:color w:val="000000"/>
          <w:sz w:val="20"/>
          <w:szCs w:val="20"/>
        </w:rPr>
      </w:pPr>
      <w:r w:rsidRPr="00371284">
        <w:rPr>
          <w:rFonts w:ascii="Segoe UI Symbol" w:eastAsia="Noto Sans Symbols" w:hAnsi="Segoe UI Symbol" w:cs="Segoe UI Symbol"/>
          <w:color w:val="000000"/>
          <w:sz w:val="20"/>
          <w:szCs w:val="20"/>
        </w:rPr>
        <w:t>❑</w:t>
      </w:r>
      <w:r w:rsidRPr="00371284">
        <w:rPr>
          <w:rFonts w:asciiTheme="majorHAnsi" w:eastAsia="Noto Sans Symbols" w:hAnsiTheme="majorHAnsi" w:cstheme="majorHAnsi"/>
          <w:color w:val="000000"/>
          <w:sz w:val="20"/>
          <w:szCs w:val="20"/>
        </w:rPr>
        <w:t xml:space="preserve"> </w:t>
      </w:r>
      <w:r w:rsidRPr="00371284">
        <w:rPr>
          <w:rFonts w:asciiTheme="majorHAnsi" w:hAnsiTheme="majorHAnsi" w:cstheme="majorHAnsi"/>
          <w:color w:val="000000"/>
          <w:sz w:val="20"/>
          <w:szCs w:val="20"/>
        </w:rPr>
        <w:t xml:space="preserve">di impegnarsi a documentare puntualmente tutta l’attività svolta </w:t>
      </w:r>
    </w:p>
    <w:p w14:paraId="4D5F12A8" w14:textId="77777777" w:rsidR="00433901" w:rsidRPr="00371284" w:rsidRDefault="00235544" w:rsidP="00A94B49">
      <w:pPr>
        <w:widowControl w:val="0"/>
        <w:pBdr>
          <w:top w:val="nil"/>
          <w:left w:val="nil"/>
          <w:bottom w:val="nil"/>
          <w:right w:val="nil"/>
          <w:between w:val="nil"/>
        </w:pBdr>
        <w:spacing w:before="229" w:line="240" w:lineRule="auto"/>
        <w:ind w:left="142"/>
        <w:rPr>
          <w:rFonts w:asciiTheme="majorHAnsi" w:hAnsiTheme="majorHAnsi" w:cstheme="majorHAnsi"/>
          <w:color w:val="000000"/>
          <w:sz w:val="20"/>
          <w:szCs w:val="20"/>
        </w:rPr>
      </w:pPr>
      <w:r w:rsidRPr="00371284">
        <w:rPr>
          <w:rFonts w:ascii="Segoe UI Symbol" w:eastAsia="Noto Sans Symbols" w:hAnsi="Segoe UI Symbol" w:cs="Segoe UI Symbol"/>
          <w:color w:val="000000"/>
          <w:sz w:val="20"/>
          <w:szCs w:val="20"/>
        </w:rPr>
        <w:t>❑</w:t>
      </w:r>
      <w:r w:rsidRPr="00371284">
        <w:rPr>
          <w:rFonts w:asciiTheme="majorHAnsi" w:eastAsia="Noto Sans Symbols" w:hAnsiTheme="majorHAnsi" w:cstheme="majorHAnsi"/>
          <w:color w:val="000000"/>
          <w:sz w:val="20"/>
          <w:szCs w:val="20"/>
        </w:rPr>
        <w:t xml:space="preserve"> </w:t>
      </w:r>
      <w:r w:rsidRPr="00371284">
        <w:rPr>
          <w:rFonts w:asciiTheme="majorHAnsi" w:hAnsiTheme="majorHAnsi" w:cstheme="majorHAnsi"/>
          <w:color w:val="000000"/>
          <w:sz w:val="20"/>
          <w:szCs w:val="20"/>
        </w:rPr>
        <w:t xml:space="preserve">di essere disponibile ad adattarsi al calendario definito dal Gruppo Operativo di Piano </w:t>
      </w:r>
    </w:p>
    <w:p w14:paraId="6F2DB117" w14:textId="77777777" w:rsidR="00A94B49" w:rsidRPr="00371284" w:rsidRDefault="00235544" w:rsidP="00A94B49">
      <w:pPr>
        <w:widowControl w:val="0"/>
        <w:pBdr>
          <w:top w:val="nil"/>
          <w:left w:val="nil"/>
          <w:bottom w:val="nil"/>
          <w:right w:val="nil"/>
          <w:between w:val="nil"/>
        </w:pBdr>
        <w:spacing w:before="226" w:line="468" w:lineRule="auto"/>
        <w:ind w:left="142" w:right="1776"/>
        <w:rPr>
          <w:rFonts w:asciiTheme="majorHAnsi" w:hAnsiTheme="majorHAnsi" w:cstheme="majorHAnsi"/>
          <w:color w:val="000000"/>
          <w:sz w:val="20"/>
          <w:szCs w:val="20"/>
        </w:rPr>
      </w:pPr>
      <w:r w:rsidRPr="00371284">
        <w:rPr>
          <w:rFonts w:ascii="Segoe UI Symbol" w:eastAsia="Noto Sans Symbols" w:hAnsi="Segoe UI Symbol" w:cs="Segoe UI Symbol"/>
          <w:color w:val="000000"/>
          <w:sz w:val="20"/>
          <w:szCs w:val="20"/>
        </w:rPr>
        <w:t>❑</w:t>
      </w:r>
      <w:r w:rsidRPr="00371284">
        <w:rPr>
          <w:rFonts w:asciiTheme="majorHAnsi" w:eastAsia="Noto Sans Symbols" w:hAnsiTheme="majorHAnsi" w:cstheme="majorHAnsi"/>
          <w:color w:val="000000"/>
          <w:sz w:val="20"/>
          <w:szCs w:val="20"/>
        </w:rPr>
        <w:t xml:space="preserve"> </w:t>
      </w:r>
      <w:r w:rsidRPr="00371284">
        <w:rPr>
          <w:rFonts w:asciiTheme="majorHAnsi" w:hAnsiTheme="majorHAnsi" w:cstheme="majorHAnsi"/>
          <w:color w:val="000000"/>
          <w:sz w:val="20"/>
          <w:szCs w:val="20"/>
        </w:rPr>
        <w:t>di non essere in alcuna delle condizioni di incompatibilità con l’incarico previsti dalla norma vigente</w:t>
      </w:r>
    </w:p>
    <w:p w14:paraId="21BE49D9" w14:textId="77777777" w:rsidR="00FA1C75" w:rsidRDefault="00235544" w:rsidP="006852DE">
      <w:pPr>
        <w:widowControl w:val="0"/>
        <w:pBdr>
          <w:top w:val="nil"/>
          <w:left w:val="nil"/>
          <w:bottom w:val="nil"/>
          <w:right w:val="nil"/>
          <w:between w:val="nil"/>
        </w:pBdr>
        <w:spacing w:before="226" w:line="468" w:lineRule="auto"/>
        <w:ind w:left="142" w:right="1776"/>
        <w:rPr>
          <w:rFonts w:ascii="Calibri" w:eastAsia="Calibri" w:hAnsi="Calibri" w:cs="Calibri"/>
          <w:color w:val="000000"/>
        </w:rPr>
      </w:pPr>
      <w:r w:rsidRPr="00371284">
        <w:rPr>
          <w:rFonts w:ascii="Segoe UI Symbol" w:eastAsia="Noto Sans Symbols" w:hAnsi="Segoe UI Symbol" w:cs="Segoe UI Symbol"/>
          <w:color w:val="000000"/>
          <w:sz w:val="20"/>
          <w:szCs w:val="20"/>
        </w:rPr>
        <w:lastRenderedPageBreak/>
        <w:t>❑</w:t>
      </w:r>
      <w:r w:rsidRPr="00371284">
        <w:rPr>
          <w:rFonts w:asciiTheme="majorHAnsi" w:eastAsia="Noto Sans Symbols" w:hAnsiTheme="majorHAnsi" w:cstheme="majorHAnsi"/>
          <w:color w:val="000000"/>
          <w:sz w:val="20"/>
          <w:szCs w:val="20"/>
        </w:rPr>
        <w:t xml:space="preserve"> </w:t>
      </w:r>
      <w:r w:rsidRPr="00371284">
        <w:rPr>
          <w:rFonts w:asciiTheme="majorHAnsi" w:hAnsiTheme="majorHAnsi" w:cstheme="majorHAnsi"/>
          <w:color w:val="000000"/>
          <w:sz w:val="20"/>
          <w:szCs w:val="20"/>
        </w:rPr>
        <w:t>di avere la competenza informatica l’uso della piattaforma on line “Gestione progetti PNRR”</w:t>
      </w:r>
      <w:r w:rsidRPr="00371284">
        <w:rPr>
          <w:color w:val="000000"/>
          <w:sz w:val="20"/>
          <w:szCs w:val="20"/>
        </w:rPr>
        <w:t xml:space="preserve"> </w:t>
      </w:r>
      <w:r>
        <w:rPr>
          <w:rFonts w:ascii="Calibri" w:eastAsia="Calibri" w:hAnsi="Calibri" w:cs="Calibri"/>
          <w:color w:val="000000"/>
          <w:sz w:val="18"/>
          <w:szCs w:val="18"/>
        </w:rPr>
        <w:t>Data___________________ firma</w:t>
      </w:r>
      <w:r>
        <w:rPr>
          <w:rFonts w:ascii="Calibri" w:eastAsia="Calibri" w:hAnsi="Calibri" w:cs="Calibri"/>
          <w:color w:val="000000"/>
        </w:rPr>
        <w:t xml:space="preserve">_____________________________________________ </w:t>
      </w:r>
    </w:p>
    <w:p w14:paraId="79E2F76A" w14:textId="2961A331" w:rsidR="00433901" w:rsidRPr="006852DE" w:rsidRDefault="00235544" w:rsidP="006852DE">
      <w:pPr>
        <w:widowControl w:val="0"/>
        <w:pBdr>
          <w:top w:val="nil"/>
          <w:left w:val="nil"/>
          <w:bottom w:val="nil"/>
          <w:right w:val="nil"/>
          <w:between w:val="nil"/>
        </w:pBdr>
        <w:spacing w:before="226" w:line="468" w:lineRule="auto"/>
        <w:ind w:left="142" w:right="1776"/>
        <w:rPr>
          <w:rFonts w:ascii="Calibri" w:eastAsia="Calibri" w:hAnsi="Calibri" w:cs="Calibri"/>
          <w:color w:val="000000"/>
        </w:rPr>
      </w:pPr>
      <w:r>
        <w:rPr>
          <w:color w:val="000000"/>
          <w:sz w:val="18"/>
          <w:szCs w:val="18"/>
        </w:rPr>
        <w:t xml:space="preserve">Si allega alla presente  </w:t>
      </w:r>
    </w:p>
    <w:p w14:paraId="133A9A0B" w14:textId="6830A632" w:rsidR="00433901" w:rsidRPr="00371284" w:rsidRDefault="00235544" w:rsidP="00371284">
      <w:pPr>
        <w:pStyle w:val="Paragrafoelenco"/>
        <w:widowControl w:val="0"/>
        <w:numPr>
          <w:ilvl w:val="0"/>
          <w:numId w:val="6"/>
        </w:numPr>
        <w:pBdr>
          <w:top w:val="nil"/>
          <w:left w:val="nil"/>
          <w:bottom w:val="nil"/>
          <w:right w:val="nil"/>
          <w:between w:val="nil"/>
        </w:pBdr>
        <w:spacing w:before="197" w:line="240" w:lineRule="auto"/>
        <w:ind w:left="567" w:hanging="100"/>
        <w:rPr>
          <w:color w:val="000000"/>
          <w:sz w:val="18"/>
          <w:szCs w:val="18"/>
        </w:rPr>
      </w:pPr>
      <w:r w:rsidRPr="00371284">
        <w:rPr>
          <w:color w:val="000000"/>
          <w:sz w:val="18"/>
          <w:szCs w:val="18"/>
        </w:rPr>
        <w:t xml:space="preserve">Documento di identità in fotocopia </w:t>
      </w:r>
    </w:p>
    <w:p w14:paraId="2CB30F0D" w14:textId="5A79EBF0" w:rsidR="00371284" w:rsidRDefault="00235544" w:rsidP="00371284">
      <w:pPr>
        <w:pStyle w:val="Paragrafoelenco"/>
        <w:widowControl w:val="0"/>
        <w:numPr>
          <w:ilvl w:val="0"/>
          <w:numId w:val="6"/>
        </w:numPr>
        <w:pBdr>
          <w:top w:val="nil"/>
          <w:left w:val="nil"/>
          <w:bottom w:val="nil"/>
          <w:right w:val="nil"/>
          <w:between w:val="nil"/>
        </w:pBdr>
        <w:spacing w:before="229" w:line="240" w:lineRule="auto"/>
        <w:ind w:left="567" w:right="700" w:hanging="100"/>
        <w:rPr>
          <w:color w:val="000000"/>
          <w:sz w:val="18"/>
          <w:szCs w:val="18"/>
        </w:rPr>
      </w:pPr>
      <w:r w:rsidRPr="00371284">
        <w:rPr>
          <w:color w:val="000000"/>
          <w:sz w:val="18"/>
          <w:szCs w:val="18"/>
        </w:rPr>
        <w:t xml:space="preserve">Allegato B2 (griglia di valutazione dei titoli per </w:t>
      </w:r>
      <w:r w:rsidR="000241FC">
        <w:rPr>
          <w:color w:val="000000"/>
          <w:sz w:val="18"/>
          <w:szCs w:val="18"/>
        </w:rPr>
        <w:t>tutor</w:t>
      </w:r>
      <w:r w:rsidRPr="00371284">
        <w:rPr>
          <w:color w:val="000000"/>
          <w:sz w:val="18"/>
          <w:szCs w:val="18"/>
        </w:rPr>
        <w:t>)</w:t>
      </w:r>
    </w:p>
    <w:p w14:paraId="4A344747" w14:textId="186F62CC" w:rsidR="00433901" w:rsidRPr="00371284" w:rsidRDefault="00235544" w:rsidP="00371284">
      <w:pPr>
        <w:pStyle w:val="Paragrafoelenco"/>
        <w:widowControl w:val="0"/>
        <w:numPr>
          <w:ilvl w:val="0"/>
          <w:numId w:val="6"/>
        </w:numPr>
        <w:pBdr>
          <w:top w:val="nil"/>
          <w:left w:val="nil"/>
          <w:bottom w:val="nil"/>
          <w:right w:val="nil"/>
          <w:between w:val="nil"/>
        </w:pBdr>
        <w:spacing w:before="229" w:line="240" w:lineRule="auto"/>
        <w:ind w:left="567" w:right="700" w:hanging="100"/>
        <w:rPr>
          <w:color w:val="000000"/>
          <w:sz w:val="18"/>
          <w:szCs w:val="18"/>
        </w:rPr>
      </w:pPr>
      <w:r w:rsidRPr="00371284">
        <w:rPr>
          <w:color w:val="000000"/>
          <w:sz w:val="18"/>
          <w:szCs w:val="18"/>
        </w:rPr>
        <w:t xml:space="preserve">Dichiarazione assenza di incompatibilità </w:t>
      </w:r>
    </w:p>
    <w:p w14:paraId="529F39DF" w14:textId="2A14AF19" w:rsidR="00433901" w:rsidRPr="00371284" w:rsidRDefault="00235544" w:rsidP="00371284">
      <w:pPr>
        <w:pStyle w:val="Paragrafoelenco"/>
        <w:widowControl w:val="0"/>
        <w:numPr>
          <w:ilvl w:val="0"/>
          <w:numId w:val="6"/>
        </w:numPr>
        <w:pBdr>
          <w:top w:val="nil"/>
          <w:left w:val="nil"/>
          <w:bottom w:val="nil"/>
          <w:right w:val="nil"/>
          <w:between w:val="nil"/>
        </w:pBdr>
        <w:spacing w:before="45" w:line="240" w:lineRule="auto"/>
        <w:ind w:left="567" w:hanging="100"/>
        <w:rPr>
          <w:color w:val="000000"/>
          <w:sz w:val="18"/>
          <w:szCs w:val="18"/>
        </w:rPr>
      </w:pPr>
      <w:r w:rsidRPr="00371284">
        <w:rPr>
          <w:color w:val="000000"/>
          <w:sz w:val="18"/>
          <w:szCs w:val="18"/>
        </w:rPr>
        <w:t xml:space="preserve">Curriculum Vitae </w:t>
      </w:r>
    </w:p>
    <w:p w14:paraId="417BFA00" w14:textId="77777777" w:rsidR="00433901" w:rsidRDefault="00235544">
      <w:pPr>
        <w:widowControl w:val="0"/>
        <w:pBdr>
          <w:top w:val="nil"/>
          <w:left w:val="nil"/>
          <w:bottom w:val="nil"/>
          <w:right w:val="nil"/>
          <w:between w:val="nil"/>
        </w:pBdr>
        <w:spacing w:before="222" w:line="240" w:lineRule="auto"/>
        <w:ind w:left="18"/>
        <w:rPr>
          <w:b/>
          <w:color w:val="000000"/>
          <w:sz w:val="18"/>
          <w:szCs w:val="18"/>
        </w:rPr>
      </w:pPr>
      <w:r>
        <w:rPr>
          <w:color w:val="000000"/>
          <w:sz w:val="18"/>
          <w:szCs w:val="18"/>
        </w:rPr>
        <w:t xml:space="preserve">N.B.: </w:t>
      </w:r>
      <w:r>
        <w:rPr>
          <w:b/>
          <w:color w:val="000000"/>
          <w:sz w:val="18"/>
          <w:szCs w:val="18"/>
          <w:u w:val="single"/>
        </w:rPr>
        <w:t>La domanda priva degli allegati e non firmati non verrà presa in considerazione</w:t>
      </w:r>
      <w:r>
        <w:rPr>
          <w:b/>
          <w:color w:val="000000"/>
          <w:sz w:val="18"/>
          <w:szCs w:val="18"/>
        </w:rPr>
        <w:t xml:space="preserve"> </w:t>
      </w:r>
    </w:p>
    <w:p w14:paraId="4C32B19C" w14:textId="77777777" w:rsidR="00433901" w:rsidRDefault="00235544">
      <w:pPr>
        <w:widowControl w:val="0"/>
        <w:pBdr>
          <w:top w:val="nil"/>
          <w:left w:val="nil"/>
          <w:bottom w:val="nil"/>
          <w:right w:val="nil"/>
          <w:between w:val="nil"/>
        </w:pBdr>
        <w:spacing w:before="404" w:line="240" w:lineRule="auto"/>
        <w:ind w:left="3643"/>
        <w:rPr>
          <w:b/>
          <w:color w:val="000000"/>
          <w:sz w:val="18"/>
          <w:szCs w:val="18"/>
        </w:rPr>
      </w:pPr>
      <w:r>
        <w:rPr>
          <w:b/>
          <w:color w:val="000000"/>
          <w:sz w:val="18"/>
          <w:szCs w:val="18"/>
        </w:rPr>
        <w:t xml:space="preserve">DICHIARAZIONI AGGIUNTIVE </w:t>
      </w:r>
    </w:p>
    <w:p w14:paraId="4FD47ED2" w14:textId="77777777" w:rsidR="00433901" w:rsidRDefault="00235544" w:rsidP="000241FC">
      <w:pPr>
        <w:widowControl w:val="0"/>
        <w:pBdr>
          <w:top w:val="nil"/>
          <w:left w:val="nil"/>
          <w:bottom w:val="nil"/>
          <w:right w:val="nil"/>
          <w:between w:val="nil"/>
        </w:pBdr>
        <w:spacing w:before="200" w:line="229" w:lineRule="auto"/>
        <w:ind w:left="2" w:right="507" w:firstLine="13"/>
        <w:jc w:val="both"/>
        <w:rPr>
          <w:b/>
          <w:i/>
          <w:color w:val="000000"/>
          <w:sz w:val="18"/>
          <w:szCs w:val="18"/>
        </w:rPr>
      </w:pPr>
      <w:r>
        <w:rPr>
          <w:b/>
          <w:i/>
          <w:color w:val="000000"/>
          <w:sz w:val="18"/>
          <w:szCs w:val="18"/>
        </w:rPr>
        <w:t xml:space="preserve">Il/la sottoscritto/a, AI SENSI DEGLI ART. 46 E 47 DEL DPR 28.12.2000 N. 445, CONSAPEVOLE DELLA RESPONSABILITA' PENALE CUI PUO’ ANDARE INCONTRO IN CASO DI AFFERMAZIONI MENDACI AI SENSI  DELL'ART. 76 DEL MEDESIMO DPR 445/2000 DICHIARA DI AVERE LA NECESSARIA CONOSCENZA DELLA PIATTAFORMA PNRR E DI QUANT’ALTRO OCCORRENTE PER SVOLGERE CON CORRETTEZZA TEMPESTIVITA’  ED EFFICACIA I COMPITI INERENTI ALLA FIGURA PROFESSIONALE PER LA QUALE SI PARTECIPA OVVERO DI  ACQUISIRLA NEI TEMPI PREVISTI DALL’INCARICO </w:t>
      </w:r>
    </w:p>
    <w:p w14:paraId="26120D44" w14:textId="77777777" w:rsidR="00433901" w:rsidRDefault="00235544">
      <w:pPr>
        <w:widowControl w:val="0"/>
        <w:pBdr>
          <w:top w:val="nil"/>
          <w:left w:val="nil"/>
          <w:bottom w:val="nil"/>
          <w:right w:val="nil"/>
          <w:between w:val="nil"/>
        </w:pBdr>
        <w:spacing w:before="414" w:line="240" w:lineRule="auto"/>
        <w:ind w:left="19"/>
        <w:rPr>
          <w:color w:val="000000"/>
          <w:sz w:val="18"/>
          <w:szCs w:val="18"/>
        </w:rPr>
      </w:pPr>
      <w:r>
        <w:rPr>
          <w:color w:val="000000"/>
          <w:sz w:val="18"/>
          <w:szCs w:val="18"/>
        </w:rPr>
        <w:t xml:space="preserve">Data___________________ firma____________________________________________ </w:t>
      </w:r>
    </w:p>
    <w:p w14:paraId="1D93AE6A" w14:textId="77777777" w:rsidR="00433901" w:rsidRDefault="00235544">
      <w:pPr>
        <w:widowControl w:val="0"/>
        <w:pBdr>
          <w:top w:val="nil"/>
          <w:left w:val="nil"/>
          <w:bottom w:val="nil"/>
          <w:right w:val="nil"/>
          <w:between w:val="nil"/>
        </w:pBdr>
        <w:spacing w:before="604" w:line="229" w:lineRule="auto"/>
        <w:ind w:left="11" w:right="507" w:firstLine="9"/>
        <w:jc w:val="both"/>
        <w:rPr>
          <w:color w:val="000000"/>
          <w:sz w:val="18"/>
          <w:szCs w:val="18"/>
        </w:rPr>
      </w:pPr>
      <w:r>
        <w:rPr>
          <w:color w:val="000000"/>
          <w:sz w:val="18"/>
          <w:szCs w:val="18"/>
        </w:rPr>
        <w:t>Il/la sottoscritto/a, ai sensi della legge 196/03, autorizza e alle successive modifiche e integrazioni GDPR 679/</w:t>
      </w:r>
      <w:proofErr w:type="gramStart"/>
      <w:r>
        <w:rPr>
          <w:color w:val="000000"/>
          <w:sz w:val="18"/>
          <w:szCs w:val="18"/>
        </w:rPr>
        <w:t>2016,  autorizza</w:t>
      </w:r>
      <w:proofErr w:type="gramEnd"/>
      <w:r>
        <w:rPr>
          <w:color w:val="000000"/>
          <w:sz w:val="18"/>
          <w:szCs w:val="18"/>
        </w:rPr>
        <w:t xml:space="preserve"> l’istituto al trattamento dei dati contenuti nella presente autocertificazione esclusivamente nell’ambito e per i fini  istituzionali della Pubblica Amministrazione </w:t>
      </w:r>
    </w:p>
    <w:p w14:paraId="485B0ED8" w14:textId="74A09403" w:rsidR="00433901" w:rsidRDefault="00235544" w:rsidP="003C729A">
      <w:pPr>
        <w:widowControl w:val="0"/>
        <w:pBdr>
          <w:top w:val="nil"/>
          <w:left w:val="nil"/>
          <w:bottom w:val="nil"/>
          <w:right w:val="nil"/>
          <w:between w:val="nil"/>
        </w:pBdr>
        <w:spacing w:before="611" w:line="240" w:lineRule="auto"/>
        <w:ind w:left="19"/>
        <w:rPr>
          <w:color w:val="000000"/>
          <w:sz w:val="18"/>
          <w:szCs w:val="18"/>
        </w:rPr>
      </w:pPr>
      <w:r>
        <w:rPr>
          <w:color w:val="000000"/>
          <w:sz w:val="18"/>
          <w:szCs w:val="18"/>
        </w:rPr>
        <w:t>Data___________________ firma____________________________________________</w:t>
      </w:r>
    </w:p>
    <w:p w14:paraId="7A39C06B" w14:textId="77777777" w:rsidR="003C729A" w:rsidRDefault="003C729A" w:rsidP="003C729A">
      <w:pPr>
        <w:widowControl w:val="0"/>
        <w:pBdr>
          <w:top w:val="nil"/>
          <w:left w:val="nil"/>
          <w:bottom w:val="nil"/>
          <w:right w:val="nil"/>
          <w:between w:val="nil"/>
        </w:pBdr>
        <w:spacing w:before="611" w:line="240" w:lineRule="auto"/>
        <w:ind w:left="19"/>
        <w:rPr>
          <w:color w:val="000000"/>
          <w:sz w:val="18"/>
          <w:szCs w:val="18"/>
        </w:rPr>
      </w:pPr>
    </w:p>
    <w:p w14:paraId="1F4E80F6" w14:textId="65EEC20C" w:rsidR="00FA1C75" w:rsidRDefault="00FA1C75">
      <w:pPr>
        <w:rPr>
          <w:color w:val="000000"/>
          <w:sz w:val="18"/>
          <w:szCs w:val="18"/>
        </w:rPr>
      </w:pPr>
      <w:r>
        <w:rPr>
          <w:color w:val="000000"/>
          <w:sz w:val="18"/>
          <w:szCs w:val="18"/>
        </w:rPr>
        <w:br w:type="page"/>
      </w:r>
    </w:p>
    <w:p w14:paraId="13972B37" w14:textId="77777777" w:rsidR="003C729A" w:rsidRPr="003C729A" w:rsidRDefault="003C729A" w:rsidP="003C729A">
      <w:pPr>
        <w:widowControl w:val="0"/>
        <w:pBdr>
          <w:top w:val="nil"/>
          <w:left w:val="nil"/>
          <w:bottom w:val="nil"/>
          <w:right w:val="nil"/>
          <w:between w:val="nil"/>
        </w:pBdr>
        <w:spacing w:before="611" w:line="240" w:lineRule="auto"/>
        <w:ind w:left="19"/>
        <w:rPr>
          <w:color w:val="000000"/>
          <w:sz w:val="18"/>
          <w:szCs w:val="18"/>
        </w:rPr>
      </w:pPr>
    </w:p>
    <w:p w14:paraId="596FAE68" w14:textId="77777777" w:rsidR="00433901" w:rsidRDefault="00433901">
      <w:pPr>
        <w:widowControl w:val="0"/>
        <w:pBdr>
          <w:top w:val="nil"/>
          <w:left w:val="nil"/>
          <w:bottom w:val="nil"/>
          <w:right w:val="nil"/>
          <w:between w:val="nil"/>
        </w:pBdr>
        <w:rPr>
          <w:color w:val="000000"/>
        </w:rPr>
      </w:pPr>
    </w:p>
    <w:p w14:paraId="2C82C11F" w14:textId="77777777" w:rsidR="00433901" w:rsidRDefault="00433901">
      <w:pPr>
        <w:widowControl w:val="0"/>
        <w:pBdr>
          <w:top w:val="nil"/>
          <w:left w:val="nil"/>
          <w:bottom w:val="nil"/>
          <w:right w:val="nil"/>
          <w:between w:val="nil"/>
        </w:pBdr>
        <w:rPr>
          <w:color w:val="000000"/>
        </w:rPr>
      </w:pPr>
    </w:p>
    <w:tbl>
      <w:tblPr>
        <w:tblStyle w:val="aa"/>
        <w:tblW w:w="103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4"/>
        <w:gridCol w:w="3709"/>
        <w:gridCol w:w="1843"/>
        <w:gridCol w:w="992"/>
        <w:gridCol w:w="1566"/>
        <w:gridCol w:w="1708"/>
      </w:tblGrid>
      <w:tr w:rsidR="00433901" w14:paraId="7B5FB44C" w14:textId="77777777" w:rsidTr="003C729A">
        <w:trPr>
          <w:trHeight w:val="306"/>
        </w:trPr>
        <w:tc>
          <w:tcPr>
            <w:tcW w:w="10352" w:type="dxa"/>
            <w:gridSpan w:val="6"/>
            <w:shd w:val="clear" w:color="auto" w:fill="auto"/>
            <w:tcMar>
              <w:top w:w="100" w:type="dxa"/>
              <w:left w:w="100" w:type="dxa"/>
              <w:bottom w:w="100" w:type="dxa"/>
              <w:right w:w="100" w:type="dxa"/>
            </w:tcMar>
          </w:tcPr>
          <w:p w14:paraId="19DE2C8C" w14:textId="77777777" w:rsidR="00433901" w:rsidRDefault="00235544">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ALLEGATO B2: GRIGLIA DI VALUTAZIONE DEI TITOLI PER TUTOR</w:t>
            </w:r>
          </w:p>
        </w:tc>
      </w:tr>
      <w:tr w:rsidR="00433901" w14:paraId="1FA94A1F" w14:textId="77777777" w:rsidTr="009D2872">
        <w:trPr>
          <w:trHeight w:val="931"/>
        </w:trPr>
        <w:tc>
          <w:tcPr>
            <w:tcW w:w="10352" w:type="dxa"/>
            <w:gridSpan w:val="6"/>
            <w:shd w:val="clear" w:color="auto" w:fill="auto"/>
            <w:tcMar>
              <w:top w:w="100" w:type="dxa"/>
              <w:left w:w="100" w:type="dxa"/>
              <w:bottom w:w="100" w:type="dxa"/>
              <w:right w:w="100" w:type="dxa"/>
            </w:tcMar>
          </w:tcPr>
          <w:p w14:paraId="2194C5B7" w14:textId="77777777" w:rsidR="00433901" w:rsidRPr="009D617C" w:rsidRDefault="00235544">
            <w:pPr>
              <w:widowControl w:val="0"/>
              <w:pBdr>
                <w:top w:val="nil"/>
                <w:left w:val="nil"/>
                <w:bottom w:val="nil"/>
                <w:right w:val="nil"/>
                <w:between w:val="nil"/>
              </w:pBdr>
              <w:spacing w:line="240" w:lineRule="auto"/>
              <w:ind w:left="124"/>
              <w:rPr>
                <w:rFonts w:ascii="Times New Roman" w:eastAsia="Times New Roman" w:hAnsi="Times New Roman" w:cs="Times New Roman"/>
                <w:b/>
                <w:color w:val="000000"/>
                <w:sz w:val="20"/>
                <w:szCs w:val="20"/>
              </w:rPr>
            </w:pPr>
            <w:r w:rsidRPr="009D617C">
              <w:rPr>
                <w:rFonts w:ascii="Times New Roman" w:eastAsia="Times New Roman" w:hAnsi="Times New Roman" w:cs="Times New Roman"/>
                <w:b/>
                <w:color w:val="000000"/>
                <w:sz w:val="20"/>
                <w:szCs w:val="20"/>
                <w:u w:val="single"/>
              </w:rPr>
              <w:t>Criteri di ammissione:</w:t>
            </w:r>
            <w:r w:rsidRPr="009D617C">
              <w:rPr>
                <w:rFonts w:ascii="Times New Roman" w:eastAsia="Times New Roman" w:hAnsi="Times New Roman" w:cs="Times New Roman"/>
                <w:b/>
                <w:color w:val="000000"/>
                <w:sz w:val="20"/>
                <w:szCs w:val="20"/>
              </w:rPr>
              <w:t xml:space="preserve"> </w:t>
            </w:r>
          </w:p>
          <w:p w14:paraId="724137CD" w14:textId="77777777" w:rsidR="009D2872" w:rsidRPr="009D617C" w:rsidRDefault="00235544" w:rsidP="009D2872">
            <w:pPr>
              <w:pStyle w:val="Paragrafoelenco"/>
              <w:widowControl w:val="0"/>
              <w:numPr>
                <w:ilvl w:val="0"/>
                <w:numId w:val="9"/>
              </w:numPr>
              <w:pBdr>
                <w:top w:val="nil"/>
                <w:left w:val="nil"/>
                <w:bottom w:val="nil"/>
                <w:right w:val="nil"/>
                <w:between w:val="nil"/>
              </w:pBdr>
              <w:spacing w:before="8" w:line="236" w:lineRule="auto"/>
              <w:ind w:right="384"/>
              <w:rPr>
                <w:rFonts w:ascii="Times New Roman" w:eastAsia="Times New Roman" w:hAnsi="Times New Roman" w:cs="Times New Roman"/>
                <w:b/>
                <w:color w:val="000000"/>
                <w:sz w:val="20"/>
                <w:szCs w:val="20"/>
              </w:rPr>
            </w:pPr>
            <w:r w:rsidRPr="009D617C">
              <w:rPr>
                <w:rFonts w:ascii="Times New Roman" w:eastAsia="Times New Roman" w:hAnsi="Times New Roman" w:cs="Times New Roman"/>
                <w:b/>
                <w:color w:val="000000"/>
                <w:sz w:val="20"/>
                <w:szCs w:val="20"/>
              </w:rPr>
              <w:t>essere in possesso dei requisiti di cui all’articolo 5 per il ruolo per cui si presenta domanda</w:t>
            </w:r>
          </w:p>
          <w:p w14:paraId="6371CBEE" w14:textId="0F1E3420" w:rsidR="00433901" w:rsidRPr="009D2872" w:rsidRDefault="00433901" w:rsidP="00A12DD4">
            <w:pPr>
              <w:pStyle w:val="Paragrafoelenco"/>
              <w:widowControl w:val="0"/>
              <w:pBdr>
                <w:top w:val="nil"/>
                <w:left w:val="nil"/>
                <w:bottom w:val="nil"/>
                <w:right w:val="nil"/>
                <w:between w:val="nil"/>
              </w:pBdr>
              <w:spacing w:before="8" w:line="236" w:lineRule="auto"/>
              <w:ind w:left="1204" w:right="384"/>
              <w:rPr>
                <w:rFonts w:ascii="Times New Roman" w:eastAsia="Times New Roman" w:hAnsi="Times New Roman" w:cs="Times New Roman"/>
                <w:b/>
                <w:color w:val="000000"/>
              </w:rPr>
            </w:pPr>
          </w:p>
        </w:tc>
      </w:tr>
      <w:tr w:rsidR="00433901" w14:paraId="43282239" w14:textId="77777777" w:rsidTr="00151FCD">
        <w:trPr>
          <w:trHeight w:val="381"/>
        </w:trPr>
        <w:tc>
          <w:tcPr>
            <w:tcW w:w="534" w:type="dxa"/>
            <w:shd w:val="clear" w:color="auto" w:fill="auto"/>
            <w:tcMar>
              <w:top w:w="100" w:type="dxa"/>
              <w:left w:w="100" w:type="dxa"/>
              <w:bottom w:w="100" w:type="dxa"/>
              <w:right w:w="100" w:type="dxa"/>
            </w:tcMar>
          </w:tcPr>
          <w:p w14:paraId="3C8D46E0" w14:textId="77777777" w:rsidR="00433901" w:rsidRDefault="00433901">
            <w:pPr>
              <w:widowControl w:val="0"/>
              <w:pBdr>
                <w:top w:val="nil"/>
                <w:left w:val="nil"/>
                <w:bottom w:val="nil"/>
                <w:right w:val="nil"/>
                <w:between w:val="nil"/>
              </w:pBdr>
              <w:rPr>
                <w:rFonts w:ascii="Times New Roman" w:eastAsia="Times New Roman" w:hAnsi="Times New Roman" w:cs="Times New Roman"/>
                <w:b/>
                <w:color w:val="000000"/>
              </w:rPr>
            </w:pPr>
          </w:p>
        </w:tc>
        <w:tc>
          <w:tcPr>
            <w:tcW w:w="3709" w:type="dxa"/>
            <w:shd w:val="clear" w:color="auto" w:fill="auto"/>
            <w:tcMar>
              <w:top w:w="100" w:type="dxa"/>
              <w:left w:w="100" w:type="dxa"/>
              <w:bottom w:w="100" w:type="dxa"/>
              <w:right w:w="100" w:type="dxa"/>
            </w:tcMar>
          </w:tcPr>
          <w:p w14:paraId="12E4E162" w14:textId="77777777" w:rsidR="00433901" w:rsidRPr="00B30EE6" w:rsidRDefault="00235544" w:rsidP="00B30EE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19"/>
                <w:szCs w:val="19"/>
              </w:rPr>
            </w:pPr>
            <w:r w:rsidRPr="00B30EE6">
              <w:rPr>
                <w:rFonts w:ascii="Times New Roman" w:eastAsia="Times New Roman" w:hAnsi="Times New Roman" w:cs="Times New Roman"/>
                <w:b/>
                <w:color w:val="000000"/>
                <w:sz w:val="19"/>
                <w:szCs w:val="19"/>
              </w:rPr>
              <w:t xml:space="preserve">Titoli valutabili </w:t>
            </w:r>
          </w:p>
        </w:tc>
        <w:tc>
          <w:tcPr>
            <w:tcW w:w="1843" w:type="dxa"/>
            <w:shd w:val="clear" w:color="auto" w:fill="auto"/>
            <w:tcMar>
              <w:top w:w="100" w:type="dxa"/>
              <w:left w:w="100" w:type="dxa"/>
              <w:bottom w:w="100" w:type="dxa"/>
              <w:right w:w="100" w:type="dxa"/>
            </w:tcMar>
          </w:tcPr>
          <w:p w14:paraId="71A7368E" w14:textId="77777777" w:rsidR="00433901" w:rsidRDefault="00235544" w:rsidP="009D6EA9">
            <w:pPr>
              <w:widowControl w:val="0"/>
              <w:pBdr>
                <w:top w:val="nil"/>
                <w:left w:val="nil"/>
                <w:bottom w:val="nil"/>
                <w:right w:val="nil"/>
                <w:between w:val="nil"/>
              </w:pBdr>
              <w:spacing w:line="240" w:lineRule="auto"/>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Condizioni e  </w:t>
            </w:r>
          </w:p>
          <w:p w14:paraId="022B97EE" w14:textId="66B58B3C" w:rsidR="00433901" w:rsidRDefault="00235544" w:rsidP="009D6EA9">
            <w:pPr>
              <w:widowControl w:val="0"/>
              <w:pBdr>
                <w:top w:val="nil"/>
                <w:left w:val="nil"/>
                <w:bottom w:val="nil"/>
                <w:right w:val="nil"/>
                <w:between w:val="nil"/>
              </w:pBdr>
              <w:spacing w:line="240" w:lineRule="auto"/>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Punteggi Titolo</w:t>
            </w:r>
          </w:p>
        </w:tc>
        <w:tc>
          <w:tcPr>
            <w:tcW w:w="992" w:type="dxa"/>
            <w:shd w:val="clear" w:color="auto" w:fill="auto"/>
            <w:tcMar>
              <w:top w:w="100" w:type="dxa"/>
              <w:left w:w="100" w:type="dxa"/>
              <w:bottom w:w="100" w:type="dxa"/>
              <w:right w:w="100" w:type="dxa"/>
            </w:tcMar>
          </w:tcPr>
          <w:p w14:paraId="3536C182" w14:textId="1260CECB" w:rsidR="00433901" w:rsidRDefault="00235544" w:rsidP="009D6EA9">
            <w:pPr>
              <w:widowControl w:val="0"/>
              <w:pBdr>
                <w:top w:val="nil"/>
                <w:left w:val="nil"/>
                <w:bottom w:val="nil"/>
                <w:right w:val="nil"/>
                <w:between w:val="nil"/>
              </w:pBdr>
              <w:spacing w:line="240" w:lineRule="auto"/>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Punteggio MAX </w:t>
            </w:r>
          </w:p>
        </w:tc>
        <w:tc>
          <w:tcPr>
            <w:tcW w:w="1566" w:type="dxa"/>
            <w:shd w:val="clear" w:color="auto" w:fill="auto"/>
            <w:tcMar>
              <w:top w:w="100" w:type="dxa"/>
              <w:left w:w="100" w:type="dxa"/>
              <w:bottom w:w="100" w:type="dxa"/>
              <w:right w:w="100" w:type="dxa"/>
            </w:tcMar>
          </w:tcPr>
          <w:p w14:paraId="10AA76DD" w14:textId="77777777" w:rsidR="00433901" w:rsidRDefault="00235544" w:rsidP="00B30EE6">
            <w:pPr>
              <w:widowControl w:val="0"/>
              <w:pBdr>
                <w:top w:val="nil"/>
                <w:left w:val="nil"/>
                <w:bottom w:val="nil"/>
                <w:right w:val="nil"/>
                <w:between w:val="nil"/>
              </w:pBdr>
              <w:spacing w:line="240" w:lineRule="auto"/>
              <w:ind w:left="265"/>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Auto Dichiar. </w:t>
            </w:r>
          </w:p>
        </w:tc>
        <w:tc>
          <w:tcPr>
            <w:tcW w:w="1708" w:type="dxa"/>
            <w:shd w:val="clear" w:color="auto" w:fill="auto"/>
            <w:tcMar>
              <w:top w:w="100" w:type="dxa"/>
              <w:left w:w="100" w:type="dxa"/>
              <w:bottom w:w="100" w:type="dxa"/>
              <w:right w:w="100" w:type="dxa"/>
            </w:tcMar>
          </w:tcPr>
          <w:p w14:paraId="769EBF91" w14:textId="77777777" w:rsidR="00433901" w:rsidRDefault="00235544" w:rsidP="00B30EE6">
            <w:pPr>
              <w:widowControl w:val="0"/>
              <w:pBdr>
                <w:top w:val="nil"/>
                <w:left w:val="nil"/>
                <w:bottom w:val="nil"/>
                <w:right w:val="nil"/>
                <w:between w:val="nil"/>
              </w:pBdr>
              <w:spacing w:line="240" w:lineRule="auto"/>
              <w:ind w:left="490"/>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Ufficio</w:t>
            </w:r>
          </w:p>
        </w:tc>
      </w:tr>
      <w:tr w:rsidR="00433901" w14:paraId="3394FD8F" w14:textId="77777777" w:rsidTr="00151FCD">
        <w:trPr>
          <w:trHeight w:val="20"/>
        </w:trPr>
        <w:tc>
          <w:tcPr>
            <w:tcW w:w="534" w:type="dxa"/>
            <w:vMerge w:val="restart"/>
            <w:shd w:val="clear" w:color="auto" w:fill="auto"/>
            <w:tcMar>
              <w:top w:w="100" w:type="dxa"/>
              <w:left w:w="100" w:type="dxa"/>
              <w:bottom w:w="100" w:type="dxa"/>
              <w:right w:w="100" w:type="dxa"/>
            </w:tcMar>
            <w:textDirection w:val="btLr"/>
          </w:tcPr>
          <w:p w14:paraId="75B5CAFB" w14:textId="77777777" w:rsidR="00433901" w:rsidRDefault="00235544" w:rsidP="00B30EE6">
            <w:pPr>
              <w:widowControl w:val="0"/>
              <w:pBdr>
                <w:top w:val="nil"/>
                <w:left w:val="nil"/>
                <w:bottom w:val="nil"/>
                <w:right w:val="nil"/>
                <w:between w:val="nil"/>
              </w:pBdr>
              <w:spacing w:line="240" w:lineRule="auto"/>
              <w:ind w:left="113" w:right="113"/>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33"/>
                <w:szCs w:val="33"/>
                <w:vertAlign w:val="subscript"/>
              </w:rPr>
              <w:t>Titoli cultural</w:t>
            </w:r>
            <w:r>
              <w:rPr>
                <w:rFonts w:ascii="Times New Roman" w:eastAsia="Times New Roman" w:hAnsi="Times New Roman" w:cs="Times New Roman"/>
                <w:b/>
                <w:color w:val="000000"/>
                <w:sz w:val="19"/>
                <w:szCs w:val="19"/>
              </w:rPr>
              <w:t>i</w:t>
            </w:r>
          </w:p>
        </w:tc>
        <w:tc>
          <w:tcPr>
            <w:tcW w:w="3709" w:type="dxa"/>
            <w:shd w:val="clear" w:color="auto" w:fill="auto"/>
            <w:tcMar>
              <w:top w:w="100" w:type="dxa"/>
              <w:left w:w="100" w:type="dxa"/>
              <w:bottom w:w="100" w:type="dxa"/>
              <w:right w:w="100" w:type="dxa"/>
            </w:tcMar>
          </w:tcPr>
          <w:p w14:paraId="5A38FD10" w14:textId="03DF4F21" w:rsidR="00433901" w:rsidRDefault="00235544">
            <w:pPr>
              <w:widowControl w:val="0"/>
              <w:pBdr>
                <w:top w:val="nil"/>
                <w:left w:val="nil"/>
                <w:bottom w:val="nil"/>
                <w:right w:val="nil"/>
                <w:between w:val="nil"/>
              </w:pBdr>
              <w:spacing w:line="231" w:lineRule="auto"/>
              <w:ind w:left="228" w:right="195" w:hanging="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Diploma/Laurea coerente con area di intervento </w:t>
            </w:r>
          </w:p>
        </w:tc>
        <w:tc>
          <w:tcPr>
            <w:tcW w:w="1843" w:type="dxa"/>
            <w:shd w:val="clear" w:color="auto" w:fill="auto"/>
            <w:tcMar>
              <w:top w:w="100" w:type="dxa"/>
              <w:left w:w="100" w:type="dxa"/>
              <w:bottom w:w="100" w:type="dxa"/>
              <w:right w:w="100" w:type="dxa"/>
            </w:tcMar>
          </w:tcPr>
          <w:p w14:paraId="57512EA5" w14:textId="77777777" w:rsidR="00433901" w:rsidRDefault="00235544" w:rsidP="00B30EE6">
            <w:pPr>
              <w:widowControl w:val="0"/>
              <w:pBdr>
                <w:top w:val="nil"/>
                <w:left w:val="nil"/>
                <w:bottom w:val="nil"/>
                <w:right w:val="nil"/>
                <w:between w:val="nil"/>
              </w:pBdr>
              <w:spacing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2 punti </w:t>
            </w:r>
          </w:p>
        </w:tc>
        <w:tc>
          <w:tcPr>
            <w:tcW w:w="992" w:type="dxa"/>
            <w:shd w:val="clear" w:color="auto" w:fill="auto"/>
            <w:tcMar>
              <w:top w:w="100" w:type="dxa"/>
              <w:left w:w="100" w:type="dxa"/>
              <w:bottom w:w="100" w:type="dxa"/>
              <w:right w:w="100" w:type="dxa"/>
            </w:tcMar>
          </w:tcPr>
          <w:p w14:paraId="607755FE" w14:textId="20DDC20C" w:rsidR="00433901" w:rsidRDefault="00235544" w:rsidP="00B30EE6">
            <w:pPr>
              <w:widowControl w:val="0"/>
              <w:pBdr>
                <w:top w:val="nil"/>
                <w:left w:val="nil"/>
                <w:bottom w:val="nil"/>
                <w:right w:val="nil"/>
                <w:between w:val="nil"/>
              </w:pBdr>
              <w:spacing w:line="240" w:lineRule="auto"/>
              <w:ind w:left="-109" w:firstLine="3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Max 2p</w:t>
            </w:r>
          </w:p>
        </w:tc>
        <w:tc>
          <w:tcPr>
            <w:tcW w:w="1566" w:type="dxa"/>
            <w:shd w:val="clear" w:color="auto" w:fill="auto"/>
            <w:tcMar>
              <w:top w:w="100" w:type="dxa"/>
              <w:left w:w="100" w:type="dxa"/>
              <w:bottom w:w="100" w:type="dxa"/>
              <w:right w:w="100" w:type="dxa"/>
            </w:tcMar>
          </w:tcPr>
          <w:p w14:paraId="5D2ADA3F"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c>
          <w:tcPr>
            <w:tcW w:w="1708" w:type="dxa"/>
            <w:shd w:val="clear" w:color="auto" w:fill="auto"/>
            <w:tcMar>
              <w:top w:w="100" w:type="dxa"/>
              <w:left w:w="100" w:type="dxa"/>
              <w:bottom w:w="100" w:type="dxa"/>
              <w:right w:w="100" w:type="dxa"/>
            </w:tcMar>
          </w:tcPr>
          <w:p w14:paraId="50038F15"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433901" w14:paraId="0121CFBC" w14:textId="77777777" w:rsidTr="00151FCD">
        <w:trPr>
          <w:trHeight w:val="357"/>
        </w:trPr>
        <w:tc>
          <w:tcPr>
            <w:tcW w:w="534" w:type="dxa"/>
            <w:vMerge/>
            <w:shd w:val="clear" w:color="auto" w:fill="auto"/>
            <w:tcMar>
              <w:top w:w="100" w:type="dxa"/>
              <w:left w:w="100" w:type="dxa"/>
              <w:bottom w:w="100" w:type="dxa"/>
              <w:right w:w="100" w:type="dxa"/>
            </w:tcMar>
          </w:tcPr>
          <w:p w14:paraId="75D0241F"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c>
          <w:tcPr>
            <w:tcW w:w="3709" w:type="dxa"/>
            <w:shd w:val="clear" w:color="auto" w:fill="auto"/>
            <w:tcMar>
              <w:top w:w="100" w:type="dxa"/>
              <w:left w:w="100" w:type="dxa"/>
              <w:bottom w:w="100" w:type="dxa"/>
              <w:right w:w="100" w:type="dxa"/>
            </w:tcMar>
          </w:tcPr>
          <w:p w14:paraId="4D06BCE9" w14:textId="77777777" w:rsidR="00433901" w:rsidRDefault="00235544">
            <w:pPr>
              <w:widowControl w:val="0"/>
              <w:pBdr>
                <w:top w:val="nil"/>
                <w:left w:val="nil"/>
                <w:bottom w:val="nil"/>
                <w:right w:val="nil"/>
                <w:between w:val="nil"/>
              </w:pBdr>
              <w:spacing w:line="240" w:lineRule="auto"/>
              <w:ind w:left="22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Altri  </w:t>
            </w:r>
          </w:p>
          <w:p w14:paraId="4A7BED26" w14:textId="0F790DFA" w:rsidR="00433901" w:rsidRDefault="00235544" w:rsidP="009D6EA9">
            <w:pPr>
              <w:widowControl w:val="0"/>
              <w:pBdr>
                <w:top w:val="nil"/>
                <w:left w:val="nil"/>
                <w:bottom w:val="nil"/>
                <w:right w:val="nil"/>
                <w:between w:val="nil"/>
              </w:pBdr>
              <w:spacing w:line="240" w:lineRule="auto"/>
              <w:ind w:left="22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Diplomi</w:t>
            </w:r>
            <w:r w:rsidR="009D6EA9">
              <w:rPr>
                <w:rFonts w:ascii="Times New Roman" w:eastAsia="Times New Roman" w:hAnsi="Times New Roman" w:cs="Times New Roman"/>
                <w:color w:val="000000"/>
                <w:sz w:val="19"/>
                <w:szCs w:val="19"/>
              </w:rPr>
              <w:t>/</w:t>
            </w:r>
            <w:r>
              <w:rPr>
                <w:rFonts w:ascii="Times New Roman" w:eastAsia="Times New Roman" w:hAnsi="Times New Roman" w:cs="Times New Roman"/>
                <w:color w:val="000000"/>
                <w:sz w:val="19"/>
                <w:szCs w:val="19"/>
              </w:rPr>
              <w:t>Lauree/Dottorati</w:t>
            </w:r>
            <w:r w:rsidR="009D6EA9">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rPr>
              <w:t>ricerca</w:t>
            </w:r>
          </w:p>
        </w:tc>
        <w:tc>
          <w:tcPr>
            <w:tcW w:w="1843" w:type="dxa"/>
            <w:shd w:val="clear" w:color="auto" w:fill="auto"/>
            <w:tcMar>
              <w:top w:w="100" w:type="dxa"/>
              <w:left w:w="100" w:type="dxa"/>
              <w:bottom w:w="100" w:type="dxa"/>
              <w:right w:w="100" w:type="dxa"/>
            </w:tcMar>
          </w:tcPr>
          <w:p w14:paraId="0F45A625" w14:textId="77777777" w:rsidR="00433901" w:rsidRDefault="00235544" w:rsidP="00B30EE6">
            <w:pPr>
              <w:widowControl w:val="0"/>
              <w:pBdr>
                <w:top w:val="nil"/>
                <w:left w:val="nil"/>
                <w:bottom w:val="nil"/>
                <w:right w:val="nil"/>
                <w:between w:val="nil"/>
              </w:pBdr>
              <w:spacing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Per titolo 0,5 </w:t>
            </w:r>
          </w:p>
        </w:tc>
        <w:tc>
          <w:tcPr>
            <w:tcW w:w="992" w:type="dxa"/>
            <w:shd w:val="clear" w:color="auto" w:fill="auto"/>
            <w:tcMar>
              <w:top w:w="100" w:type="dxa"/>
              <w:left w:w="100" w:type="dxa"/>
              <w:bottom w:w="100" w:type="dxa"/>
              <w:right w:w="100" w:type="dxa"/>
            </w:tcMar>
          </w:tcPr>
          <w:p w14:paraId="7E039D06" w14:textId="766A19E7" w:rsidR="00433901" w:rsidRDefault="00235544" w:rsidP="00B30EE6">
            <w:pPr>
              <w:widowControl w:val="0"/>
              <w:pBdr>
                <w:top w:val="nil"/>
                <w:left w:val="nil"/>
                <w:bottom w:val="nil"/>
                <w:right w:val="nil"/>
                <w:between w:val="nil"/>
              </w:pBdr>
              <w:spacing w:line="240" w:lineRule="auto"/>
              <w:ind w:left="-109" w:firstLine="3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Max 1p</w:t>
            </w:r>
          </w:p>
        </w:tc>
        <w:tc>
          <w:tcPr>
            <w:tcW w:w="1566" w:type="dxa"/>
            <w:shd w:val="clear" w:color="auto" w:fill="auto"/>
            <w:tcMar>
              <w:top w:w="100" w:type="dxa"/>
              <w:left w:w="100" w:type="dxa"/>
              <w:bottom w:w="100" w:type="dxa"/>
              <w:right w:w="100" w:type="dxa"/>
            </w:tcMar>
          </w:tcPr>
          <w:p w14:paraId="6BABE93C"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c>
          <w:tcPr>
            <w:tcW w:w="1708" w:type="dxa"/>
            <w:shd w:val="clear" w:color="auto" w:fill="auto"/>
            <w:tcMar>
              <w:top w:w="100" w:type="dxa"/>
              <w:left w:w="100" w:type="dxa"/>
              <w:bottom w:w="100" w:type="dxa"/>
              <w:right w:w="100" w:type="dxa"/>
            </w:tcMar>
          </w:tcPr>
          <w:p w14:paraId="3D1F9EF4"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433901" w:rsidRPr="00B06FDF" w14:paraId="5C1F9D91" w14:textId="77777777" w:rsidTr="00151FCD">
        <w:trPr>
          <w:trHeight w:val="1036"/>
        </w:trPr>
        <w:tc>
          <w:tcPr>
            <w:tcW w:w="534" w:type="dxa"/>
            <w:vMerge/>
            <w:shd w:val="clear" w:color="auto" w:fill="auto"/>
            <w:tcMar>
              <w:top w:w="100" w:type="dxa"/>
              <w:left w:w="100" w:type="dxa"/>
              <w:bottom w:w="100" w:type="dxa"/>
              <w:right w:w="100" w:type="dxa"/>
            </w:tcMar>
          </w:tcPr>
          <w:p w14:paraId="092B11A7"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c>
          <w:tcPr>
            <w:tcW w:w="3709" w:type="dxa"/>
            <w:shd w:val="clear" w:color="auto" w:fill="auto"/>
            <w:tcMar>
              <w:top w:w="100" w:type="dxa"/>
              <w:left w:w="100" w:type="dxa"/>
              <w:bottom w:w="100" w:type="dxa"/>
              <w:right w:w="100" w:type="dxa"/>
            </w:tcMar>
          </w:tcPr>
          <w:p w14:paraId="5450E98B" w14:textId="6843182D" w:rsidR="00433901" w:rsidRDefault="00235544" w:rsidP="009D6EA9">
            <w:pPr>
              <w:widowControl w:val="0"/>
              <w:pBdr>
                <w:top w:val="nil"/>
                <w:left w:val="nil"/>
                <w:bottom w:val="nil"/>
                <w:right w:val="nil"/>
                <w:between w:val="nil"/>
              </w:pBdr>
              <w:spacing w:line="230" w:lineRule="auto"/>
              <w:ind w:left="221" w:right="195" w:firstLine="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Master I Livello, Specializzazione e corso perfezionamento annuale </w:t>
            </w:r>
          </w:p>
          <w:p w14:paraId="3F1C4F7A" w14:textId="77777777" w:rsidR="00433901" w:rsidRDefault="00235544" w:rsidP="009D6EA9">
            <w:pPr>
              <w:widowControl w:val="0"/>
              <w:pBdr>
                <w:top w:val="nil"/>
                <w:left w:val="nil"/>
                <w:bottom w:val="nil"/>
                <w:right w:val="nil"/>
                <w:between w:val="nil"/>
              </w:pBdr>
              <w:spacing w:before="15" w:line="228" w:lineRule="auto"/>
              <w:ind w:left="221" w:right="246" w:firstLine="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a) coerenti con progetto o ricadenti in area didattica;  </w:t>
            </w:r>
          </w:p>
          <w:p w14:paraId="3C21D28A" w14:textId="77777777" w:rsidR="00433901" w:rsidRDefault="00235544" w:rsidP="009D6EA9">
            <w:pPr>
              <w:widowControl w:val="0"/>
              <w:pBdr>
                <w:top w:val="nil"/>
                <w:left w:val="nil"/>
                <w:bottom w:val="nil"/>
                <w:right w:val="nil"/>
                <w:between w:val="nil"/>
              </w:pBdr>
              <w:spacing w:before="16" w:line="240" w:lineRule="auto"/>
              <w:ind w:left="22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b) non pertinenti</w:t>
            </w:r>
          </w:p>
        </w:tc>
        <w:tc>
          <w:tcPr>
            <w:tcW w:w="1843" w:type="dxa"/>
            <w:shd w:val="clear" w:color="auto" w:fill="auto"/>
            <w:tcMar>
              <w:top w:w="100" w:type="dxa"/>
              <w:left w:w="100" w:type="dxa"/>
              <w:bottom w:w="100" w:type="dxa"/>
              <w:right w:w="100" w:type="dxa"/>
            </w:tcMar>
          </w:tcPr>
          <w:p w14:paraId="7896BC17" w14:textId="77777777" w:rsidR="00433901" w:rsidRPr="00B30EE6" w:rsidRDefault="00235544" w:rsidP="00B30EE6">
            <w:pPr>
              <w:widowControl w:val="0"/>
              <w:pBdr>
                <w:top w:val="nil"/>
                <w:left w:val="nil"/>
                <w:bottom w:val="nil"/>
                <w:right w:val="nil"/>
                <w:between w:val="nil"/>
              </w:pBdr>
              <w:spacing w:line="240" w:lineRule="auto"/>
              <w:rPr>
                <w:rFonts w:ascii="Times New Roman" w:eastAsia="Times New Roman" w:hAnsi="Times New Roman" w:cs="Times New Roman"/>
                <w:color w:val="000000"/>
                <w:sz w:val="19"/>
                <w:szCs w:val="19"/>
              </w:rPr>
            </w:pPr>
            <w:r w:rsidRPr="00B30EE6">
              <w:rPr>
                <w:rFonts w:ascii="Times New Roman" w:eastAsia="Times New Roman" w:hAnsi="Times New Roman" w:cs="Times New Roman"/>
                <w:color w:val="000000"/>
                <w:sz w:val="19"/>
                <w:szCs w:val="19"/>
              </w:rPr>
              <w:t xml:space="preserve">a) 1 punti  </w:t>
            </w:r>
          </w:p>
          <w:p w14:paraId="49BAB4E4" w14:textId="77777777" w:rsidR="00433901" w:rsidRPr="00B30EE6" w:rsidRDefault="00235544" w:rsidP="00B30EE6">
            <w:pPr>
              <w:widowControl w:val="0"/>
              <w:pBdr>
                <w:top w:val="nil"/>
                <w:left w:val="nil"/>
                <w:bottom w:val="nil"/>
                <w:right w:val="nil"/>
                <w:between w:val="nil"/>
              </w:pBdr>
              <w:spacing w:before="245" w:line="240" w:lineRule="auto"/>
              <w:rPr>
                <w:rFonts w:ascii="Times New Roman" w:eastAsia="Times New Roman" w:hAnsi="Times New Roman" w:cs="Times New Roman"/>
                <w:color w:val="000000"/>
                <w:sz w:val="19"/>
                <w:szCs w:val="19"/>
              </w:rPr>
            </w:pPr>
            <w:r w:rsidRPr="00B30EE6">
              <w:rPr>
                <w:rFonts w:ascii="Times New Roman" w:eastAsia="Times New Roman" w:hAnsi="Times New Roman" w:cs="Times New Roman"/>
                <w:color w:val="000000"/>
                <w:sz w:val="19"/>
                <w:szCs w:val="19"/>
              </w:rPr>
              <w:t>b) 0,5 punto</w:t>
            </w:r>
          </w:p>
        </w:tc>
        <w:tc>
          <w:tcPr>
            <w:tcW w:w="992" w:type="dxa"/>
            <w:shd w:val="clear" w:color="auto" w:fill="auto"/>
            <w:tcMar>
              <w:top w:w="100" w:type="dxa"/>
              <w:left w:w="100" w:type="dxa"/>
              <w:bottom w:w="100" w:type="dxa"/>
              <w:right w:w="100" w:type="dxa"/>
            </w:tcMar>
          </w:tcPr>
          <w:p w14:paraId="7E5F21FE" w14:textId="198C648E" w:rsidR="00433901" w:rsidRPr="00FB50D0" w:rsidRDefault="00235544" w:rsidP="00B30EE6">
            <w:pPr>
              <w:widowControl w:val="0"/>
              <w:pBdr>
                <w:top w:val="nil"/>
                <w:left w:val="nil"/>
                <w:bottom w:val="nil"/>
                <w:right w:val="nil"/>
                <w:between w:val="nil"/>
              </w:pBdr>
              <w:spacing w:line="240" w:lineRule="auto"/>
              <w:ind w:left="-109" w:right="-99" w:firstLine="33"/>
              <w:rPr>
                <w:rFonts w:ascii="Times New Roman" w:eastAsia="Times New Roman" w:hAnsi="Times New Roman" w:cs="Times New Roman"/>
                <w:color w:val="000000"/>
                <w:sz w:val="19"/>
                <w:szCs w:val="19"/>
                <w:lang w:val="en-US"/>
              </w:rPr>
            </w:pPr>
            <w:r w:rsidRPr="00FB50D0">
              <w:rPr>
                <w:rFonts w:ascii="Times New Roman" w:eastAsia="Times New Roman" w:hAnsi="Times New Roman" w:cs="Times New Roman"/>
                <w:color w:val="000000"/>
                <w:sz w:val="19"/>
                <w:szCs w:val="19"/>
                <w:lang w:val="en-US"/>
              </w:rPr>
              <w:t xml:space="preserve">a) Max 2p </w:t>
            </w:r>
          </w:p>
          <w:p w14:paraId="25618453" w14:textId="1E118310" w:rsidR="00433901" w:rsidRPr="00FB50D0" w:rsidRDefault="00235544" w:rsidP="00B30EE6">
            <w:pPr>
              <w:widowControl w:val="0"/>
              <w:pBdr>
                <w:top w:val="nil"/>
                <w:left w:val="nil"/>
                <w:bottom w:val="nil"/>
                <w:right w:val="nil"/>
                <w:between w:val="nil"/>
              </w:pBdr>
              <w:spacing w:before="247" w:line="240" w:lineRule="auto"/>
              <w:ind w:left="-109" w:right="-99" w:firstLine="33"/>
              <w:rPr>
                <w:rFonts w:ascii="Times New Roman" w:eastAsia="Times New Roman" w:hAnsi="Times New Roman" w:cs="Times New Roman"/>
                <w:color w:val="000000"/>
                <w:sz w:val="19"/>
                <w:szCs w:val="19"/>
                <w:lang w:val="en-US"/>
              </w:rPr>
            </w:pPr>
            <w:r w:rsidRPr="00FB50D0">
              <w:rPr>
                <w:rFonts w:ascii="Times New Roman" w:eastAsia="Times New Roman" w:hAnsi="Times New Roman" w:cs="Times New Roman"/>
                <w:color w:val="000000"/>
                <w:sz w:val="19"/>
                <w:szCs w:val="19"/>
                <w:lang w:val="en-US"/>
              </w:rPr>
              <w:t>b) Max 1p</w:t>
            </w:r>
          </w:p>
        </w:tc>
        <w:tc>
          <w:tcPr>
            <w:tcW w:w="1566" w:type="dxa"/>
            <w:shd w:val="clear" w:color="auto" w:fill="auto"/>
            <w:tcMar>
              <w:top w:w="100" w:type="dxa"/>
              <w:left w:w="100" w:type="dxa"/>
              <w:bottom w:w="100" w:type="dxa"/>
              <w:right w:w="100" w:type="dxa"/>
            </w:tcMar>
          </w:tcPr>
          <w:p w14:paraId="291E3B12" w14:textId="77777777" w:rsidR="00433901" w:rsidRPr="00FB50D0" w:rsidRDefault="00433901">
            <w:pPr>
              <w:widowControl w:val="0"/>
              <w:pBdr>
                <w:top w:val="nil"/>
                <w:left w:val="nil"/>
                <w:bottom w:val="nil"/>
                <w:right w:val="nil"/>
                <w:between w:val="nil"/>
              </w:pBdr>
              <w:rPr>
                <w:rFonts w:ascii="Times New Roman" w:eastAsia="Times New Roman" w:hAnsi="Times New Roman" w:cs="Times New Roman"/>
                <w:color w:val="000000"/>
                <w:sz w:val="19"/>
                <w:szCs w:val="19"/>
                <w:lang w:val="en-US"/>
              </w:rPr>
            </w:pPr>
          </w:p>
        </w:tc>
        <w:tc>
          <w:tcPr>
            <w:tcW w:w="1708" w:type="dxa"/>
            <w:shd w:val="clear" w:color="auto" w:fill="auto"/>
            <w:tcMar>
              <w:top w:w="100" w:type="dxa"/>
              <w:left w:w="100" w:type="dxa"/>
              <w:bottom w:w="100" w:type="dxa"/>
              <w:right w:w="100" w:type="dxa"/>
            </w:tcMar>
          </w:tcPr>
          <w:p w14:paraId="07CCEFFE" w14:textId="77777777" w:rsidR="00433901" w:rsidRPr="00FB50D0" w:rsidRDefault="00433901">
            <w:pPr>
              <w:widowControl w:val="0"/>
              <w:pBdr>
                <w:top w:val="nil"/>
                <w:left w:val="nil"/>
                <w:bottom w:val="nil"/>
                <w:right w:val="nil"/>
                <w:between w:val="nil"/>
              </w:pBdr>
              <w:rPr>
                <w:rFonts w:ascii="Times New Roman" w:eastAsia="Times New Roman" w:hAnsi="Times New Roman" w:cs="Times New Roman"/>
                <w:color w:val="000000"/>
                <w:sz w:val="19"/>
                <w:szCs w:val="19"/>
                <w:lang w:val="en-US"/>
              </w:rPr>
            </w:pPr>
          </w:p>
        </w:tc>
      </w:tr>
      <w:tr w:rsidR="00433901" w:rsidRPr="00B06FDF" w14:paraId="7F2278F8" w14:textId="77777777" w:rsidTr="00151FCD">
        <w:trPr>
          <w:trHeight w:val="1100"/>
        </w:trPr>
        <w:tc>
          <w:tcPr>
            <w:tcW w:w="534" w:type="dxa"/>
            <w:vMerge/>
            <w:shd w:val="clear" w:color="auto" w:fill="auto"/>
            <w:tcMar>
              <w:top w:w="100" w:type="dxa"/>
              <w:left w:w="100" w:type="dxa"/>
              <w:bottom w:w="100" w:type="dxa"/>
              <w:right w:w="100" w:type="dxa"/>
            </w:tcMar>
          </w:tcPr>
          <w:p w14:paraId="43ECA9A7" w14:textId="77777777" w:rsidR="00433901" w:rsidRPr="00FB50D0" w:rsidRDefault="00433901">
            <w:pPr>
              <w:widowControl w:val="0"/>
              <w:pBdr>
                <w:top w:val="nil"/>
                <w:left w:val="nil"/>
                <w:bottom w:val="nil"/>
                <w:right w:val="nil"/>
                <w:between w:val="nil"/>
              </w:pBdr>
              <w:rPr>
                <w:rFonts w:ascii="Times New Roman" w:eastAsia="Times New Roman" w:hAnsi="Times New Roman" w:cs="Times New Roman"/>
                <w:color w:val="000000"/>
                <w:sz w:val="19"/>
                <w:szCs w:val="19"/>
                <w:lang w:val="en-US"/>
              </w:rPr>
            </w:pPr>
          </w:p>
        </w:tc>
        <w:tc>
          <w:tcPr>
            <w:tcW w:w="3709" w:type="dxa"/>
            <w:shd w:val="clear" w:color="auto" w:fill="auto"/>
            <w:tcMar>
              <w:top w:w="100" w:type="dxa"/>
              <w:left w:w="100" w:type="dxa"/>
              <w:bottom w:w="100" w:type="dxa"/>
              <w:right w:w="100" w:type="dxa"/>
            </w:tcMar>
          </w:tcPr>
          <w:p w14:paraId="59EF7CC0" w14:textId="77777777" w:rsidR="00D06127" w:rsidRDefault="00235544" w:rsidP="009D6EA9">
            <w:pPr>
              <w:widowControl w:val="0"/>
              <w:pBdr>
                <w:top w:val="nil"/>
                <w:left w:val="nil"/>
                <w:bottom w:val="nil"/>
                <w:right w:val="nil"/>
                <w:between w:val="nil"/>
              </w:pBdr>
              <w:spacing w:line="232" w:lineRule="auto"/>
              <w:ind w:left="221" w:right="195" w:firstLine="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Master II Livello</w:t>
            </w:r>
            <w:r w:rsidR="00D06127">
              <w:rPr>
                <w:rFonts w:ascii="Times New Roman" w:eastAsia="Times New Roman" w:hAnsi="Times New Roman" w:cs="Times New Roman"/>
                <w:color w:val="000000"/>
                <w:sz w:val="19"/>
                <w:szCs w:val="19"/>
              </w:rPr>
              <w:t>,</w:t>
            </w:r>
            <w:r>
              <w:rPr>
                <w:rFonts w:ascii="Times New Roman" w:eastAsia="Times New Roman" w:hAnsi="Times New Roman" w:cs="Times New Roman"/>
                <w:color w:val="000000"/>
                <w:sz w:val="19"/>
                <w:szCs w:val="19"/>
              </w:rPr>
              <w:t xml:space="preserve"> Specializzazione e perfezionamento pluriennale: </w:t>
            </w:r>
          </w:p>
          <w:p w14:paraId="69354DAC" w14:textId="5F3A482B" w:rsidR="00433901" w:rsidRDefault="00235544" w:rsidP="009D6EA9">
            <w:pPr>
              <w:widowControl w:val="0"/>
              <w:pBdr>
                <w:top w:val="nil"/>
                <w:left w:val="nil"/>
                <w:bottom w:val="nil"/>
                <w:right w:val="nil"/>
                <w:between w:val="nil"/>
              </w:pBdr>
              <w:spacing w:line="232" w:lineRule="auto"/>
              <w:ind w:left="221" w:right="195" w:firstLine="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a) coerenti con progetto o ricadenti in area didattica;  </w:t>
            </w:r>
          </w:p>
          <w:p w14:paraId="3CF1AFCD" w14:textId="77777777" w:rsidR="00433901" w:rsidRDefault="00235544" w:rsidP="009D6EA9">
            <w:pPr>
              <w:widowControl w:val="0"/>
              <w:pBdr>
                <w:top w:val="nil"/>
                <w:left w:val="nil"/>
                <w:bottom w:val="nil"/>
                <w:right w:val="nil"/>
                <w:between w:val="nil"/>
              </w:pBdr>
              <w:spacing w:before="16" w:line="240" w:lineRule="auto"/>
              <w:ind w:left="22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b) non pertinenti</w:t>
            </w:r>
          </w:p>
        </w:tc>
        <w:tc>
          <w:tcPr>
            <w:tcW w:w="1843" w:type="dxa"/>
            <w:shd w:val="clear" w:color="auto" w:fill="auto"/>
            <w:tcMar>
              <w:top w:w="100" w:type="dxa"/>
              <w:left w:w="100" w:type="dxa"/>
              <w:bottom w:w="100" w:type="dxa"/>
              <w:right w:w="100" w:type="dxa"/>
            </w:tcMar>
          </w:tcPr>
          <w:p w14:paraId="1EF23007" w14:textId="77777777" w:rsidR="00433901" w:rsidRPr="00B30EE6" w:rsidRDefault="00235544" w:rsidP="00B30EE6">
            <w:pPr>
              <w:widowControl w:val="0"/>
              <w:pBdr>
                <w:top w:val="nil"/>
                <w:left w:val="nil"/>
                <w:bottom w:val="nil"/>
                <w:right w:val="nil"/>
                <w:between w:val="nil"/>
              </w:pBdr>
              <w:spacing w:line="240" w:lineRule="auto"/>
              <w:rPr>
                <w:rFonts w:ascii="Times New Roman" w:eastAsia="Times New Roman" w:hAnsi="Times New Roman" w:cs="Times New Roman"/>
                <w:color w:val="000000"/>
                <w:sz w:val="19"/>
                <w:szCs w:val="19"/>
              </w:rPr>
            </w:pPr>
            <w:r w:rsidRPr="00B30EE6">
              <w:rPr>
                <w:rFonts w:ascii="Times New Roman" w:eastAsia="Times New Roman" w:hAnsi="Times New Roman" w:cs="Times New Roman"/>
                <w:color w:val="000000"/>
                <w:sz w:val="19"/>
                <w:szCs w:val="19"/>
              </w:rPr>
              <w:t xml:space="preserve">a) 2 punti  </w:t>
            </w:r>
          </w:p>
          <w:p w14:paraId="4C294D3E" w14:textId="77777777" w:rsidR="00433901" w:rsidRDefault="00235544" w:rsidP="00B30EE6">
            <w:pPr>
              <w:widowControl w:val="0"/>
              <w:pBdr>
                <w:top w:val="nil"/>
                <w:left w:val="nil"/>
                <w:bottom w:val="nil"/>
                <w:right w:val="nil"/>
                <w:between w:val="nil"/>
              </w:pBdr>
              <w:spacing w:before="250" w:line="240" w:lineRule="auto"/>
              <w:rPr>
                <w:rFonts w:ascii="Times New Roman" w:eastAsia="Times New Roman" w:hAnsi="Times New Roman" w:cs="Times New Roman"/>
                <w:color w:val="000000"/>
                <w:sz w:val="19"/>
                <w:szCs w:val="19"/>
              </w:rPr>
            </w:pPr>
            <w:r w:rsidRPr="00B30EE6">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rPr>
              <w:t xml:space="preserve">b) 1 punto </w:t>
            </w:r>
          </w:p>
        </w:tc>
        <w:tc>
          <w:tcPr>
            <w:tcW w:w="992" w:type="dxa"/>
            <w:shd w:val="clear" w:color="auto" w:fill="auto"/>
            <w:tcMar>
              <w:top w:w="100" w:type="dxa"/>
              <w:left w:w="100" w:type="dxa"/>
              <w:bottom w:w="100" w:type="dxa"/>
              <w:right w:w="100" w:type="dxa"/>
            </w:tcMar>
          </w:tcPr>
          <w:p w14:paraId="769F4328" w14:textId="55593464" w:rsidR="00433901" w:rsidRPr="00FB50D0" w:rsidRDefault="00235544" w:rsidP="009D6EA9">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19"/>
                <w:szCs w:val="19"/>
                <w:lang w:val="en-US"/>
              </w:rPr>
            </w:pPr>
            <w:r w:rsidRPr="00FB50D0">
              <w:rPr>
                <w:rFonts w:ascii="Times New Roman" w:eastAsia="Times New Roman" w:hAnsi="Times New Roman" w:cs="Times New Roman"/>
                <w:color w:val="000000"/>
                <w:sz w:val="19"/>
                <w:szCs w:val="19"/>
                <w:lang w:val="en-US"/>
              </w:rPr>
              <w:t xml:space="preserve">a) Max 4p </w:t>
            </w:r>
          </w:p>
          <w:p w14:paraId="746E9FD6" w14:textId="43B1DD87" w:rsidR="00433901" w:rsidRPr="00FB50D0" w:rsidRDefault="00235544" w:rsidP="009D6EA9">
            <w:pPr>
              <w:widowControl w:val="0"/>
              <w:pBdr>
                <w:top w:val="nil"/>
                <w:left w:val="nil"/>
                <w:bottom w:val="nil"/>
                <w:right w:val="nil"/>
                <w:between w:val="nil"/>
              </w:pBdr>
              <w:spacing w:before="247" w:line="240" w:lineRule="auto"/>
              <w:jc w:val="both"/>
              <w:rPr>
                <w:rFonts w:ascii="Times New Roman" w:eastAsia="Times New Roman" w:hAnsi="Times New Roman" w:cs="Times New Roman"/>
                <w:color w:val="000000"/>
                <w:sz w:val="19"/>
                <w:szCs w:val="19"/>
                <w:lang w:val="en-US"/>
              </w:rPr>
            </w:pPr>
            <w:r w:rsidRPr="00FB50D0">
              <w:rPr>
                <w:rFonts w:ascii="Times New Roman" w:eastAsia="Times New Roman" w:hAnsi="Times New Roman" w:cs="Times New Roman"/>
                <w:color w:val="000000"/>
                <w:sz w:val="19"/>
                <w:szCs w:val="19"/>
                <w:lang w:val="en-US"/>
              </w:rPr>
              <w:t>b) Max 2p</w:t>
            </w:r>
          </w:p>
        </w:tc>
        <w:tc>
          <w:tcPr>
            <w:tcW w:w="1566" w:type="dxa"/>
            <w:shd w:val="clear" w:color="auto" w:fill="auto"/>
            <w:tcMar>
              <w:top w:w="100" w:type="dxa"/>
              <w:left w:w="100" w:type="dxa"/>
              <w:bottom w:w="100" w:type="dxa"/>
              <w:right w:w="100" w:type="dxa"/>
            </w:tcMar>
          </w:tcPr>
          <w:p w14:paraId="52F6C2E3" w14:textId="77777777" w:rsidR="00433901" w:rsidRPr="00FB50D0" w:rsidRDefault="00433901">
            <w:pPr>
              <w:widowControl w:val="0"/>
              <w:pBdr>
                <w:top w:val="nil"/>
                <w:left w:val="nil"/>
                <w:bottom w:val="nil"/>
                <w:right w:val="nil"/>
                <w:between w:val="nil"/>
              </w:pBdr>
              <w:rPr>
                <w:rFonts w:ascii="Times New Roman" w:eastAsia="Times New Roman" w:hAnsi="Times New Roman" w:cs="Times New Roman"/>
                <w:color w:val="000000"/>
                <w:sz w:val="19"/>
                <w:szCs w:val="19"/>
                <w:lang w:val="en-US"/>
              </w:rPr>
            </w:pPr>
          </w:p>
        </w:tc>
        <w:tc>
          <w:tcPr>
            <w:tcW w:w="1708" w:type="dxa"/>
            <w:shd w:val="clear" w:color="auto" w:fill="auto"/>
            <w:tcMar>
              <w:top w:w="100" w:type="dxa"/>
              <w:left w:w="100" w:type="dxa"/>
              <w:bottom w:w="100" w:type="dxa"/>
              <w:right w:w="100" w:type="dxa"/>
            </w:tcMar>
          </w:tcPr>
          <w:p w14:paraId="5F9F58E7" w14:textId="77777777" w:rsidR="00433901" w:rsidRPr="00FB50D0" w:rsidRDefault="00433901">
            <w:pPr>
              <w:widowControl w:val="0"/>
              <w:pBdr>
                <w:top w:val="nil"/>
                <w:left w:val="nil"/>
                <w:bottom w:val="nil"/>
                <w:right w:val="nil"/>
                <w:between w:val="nil"/>
              </w:pBdr>
              <w:rPr>
                <w:rFonts w:ascii="Times New Roman" w:eastAsia="Times New Roman" w:hAnsi="Times New Roman" w:cs="Times New Roman"/>
                <w:color w:val="000000"/>
                <w:sz w:val="19"/>
                <w:szCs w:val="19"/>
                <w:lang w:val="en-US"/>
              </w:rPr>
            </w:pPr>
          </w:p>
        </w:tc>
      </w:tr>
      <w:tr w:rsidR="00433901" w14:paraId="34344E83" w14:textId="77777777" w:rsidTr="00151FCD">
        <w:trPr>
          <w:trHeight w:val="655"/>
        </w:trPr>
        <w:tc>
          <w:tcPr>
            <w:tcW w:w="534" w:type="dxa"/>
            <w:vMerge/>
            <w:shd w:val="clear" w:color="auto" w:fill="auto"/>
            <w:tcMar>
              <w:top w:w="100" w:type="dxa"/>
              <w:left w:w="100" w:type="dxa"/>
              <w:bottom w:w="100" w:type="dxa"/>
              <w:right w:w="100" w:type="dxa"/>
            </w:tcMar>
          </w:tcPr>
          <w:p w14:paraId="6887C73D" w14:textId="77777777" w:rsidR="00433901" w:rsidRPr="00FB50D0" w:rsidRDefault="00433901">
            <w:pPr>
              <w:widowControl w:val="0"/>
              <w:pBdr>
                <w:top w:val="nil"/>
                <w:left w:val="nil"/>
                <w:bottom w:val="nil"/>
                <w:right w:val="nil"/>
                <w:between w:val="nil"/>
              </w:pBdr>
              <w:rPr>
                <w:rFonts w:ascii="Times New Roman" w:eastAsia="Times New Roman" w:hAnsi="Times New Roman" w:cs="Times New Roman"/>
                <w:color w:val="000000"/>
                <w:sz w:val="19"/>
                <w:szCs w:val="19"/>
                <w:lang w:val="en-US"/>
              </w:rPr>
            </w:pPr>
          </w:p>
        </w:tc>
        <w:tc>
          <w:tcPr>
            <w:tcW w:w="3709" w:type="dxa"/>
            <w:shd w:val="clear" w:color="auto" w:fill="auto"/>
            <w:tcMar>
              <w:top w:w="100" w:type="dxa"/>
              <w:left w:w="100" w:type="dxa"/>
              <w:bottom w:w="100" w:type="dxa"/>
              <w:right w:w="100" w:type="dxa"/>
            </w:tcMar>
          </w:tcPr>
          <w:p w14:paraId="3BF366D2" w14:textId="45655083" w:rsidR="00433901" w:rsidRDefault="00235544">
            <w:pPr>
              <w:widowControl w:val="0"/>
              <w:pBdr>
                <w:top w:val="nil"/>
                <w:left w:val="nil"/>
                <w:bottom w:val="nil"/>
                <w:right w:val="nil"/>
                <w:between w:val="nil"/>
              </w:pBdr>
              <w:spacing w:line="229" w:lineRule="auto"/>
              <w:ind w:left="223" w:right="194"/>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Aggiornamento e formazione in servizio in ore</w:t>
            </w:r>
            <w:r w:rsidR="00D06127">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rPr>
              <w:t>effettivamente</w:t>
            </w:r>
            <w:r w:rsidR="00D06127">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rPr>
              <w:t>frequentate coerente con progetto (minimo 20 ore)</w:t>
            </w:r>
          </w:p>
        </w:tc>
        <w:tc>
          <w:tcPr>
            <w:tcW w:w="1843" w:type="dxa"/>
            <w:shd w:val="clear" w:color="auto" w:fill="auto"/>
            <w:tcMar>
              <w:top w:w="100" w:type="dxa"/>
              <w:left w:w="100" w:type="dxa"/>
              <w:bottom w:w="100" w:type="dxa"/>
              <w:right w:w="100" w:type="dxa"/>
            </w:tcMar>
          </w:tcPr>
          <w:p w14:paraId="03BC6334" w14:textId="77777777" w:rsidR="00433901" w:rsidRDefault="00235544" w:rsidP="00B30EE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0,10 per ogni corso </w:t>
            </w:r>
          </w:p>
        </w:tc>
        <w:tc>
          <w:tcPr>
            <w:tcW w:w="992" w:type="dxa"/>
            <w:shd w:val="clear" w:color="auto" w:fill="auto"/>
            <w:tcMar>
              <w:top w:w="100" w:type="dxa"/>
              <w:left w:w="100" w:type="dxa"/>
              <w:bottom w:w="100" w:type="dxa"/>
              <w:right w:w="100" w:type="dxa"/>
            </w:tcMar>
          </w:tcPr>
          <w:p w14:paraId="6D367E5B" w14:textId="5F70A110" w:rsidR="00433901" w:rsidRDefault="00235544" w:rsidP="00B30EE6">
            <w:pPr>
              <w:widowControl w:val="0"/>
              <w:pBdr>
                <w:top w:val="nil"/>
                <w:left w:val="nil"/>
                <w:bottom w:val="nil"/>
                <w:right w:val="nil"/>
                <w:between w:val="nil"/>
              </w:pBdr>
              <w:spacing w:line="240" w:lineRule="auto"/>
              <w:ind w:left="-109" w:firstLine="3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Max 1p</w:t>
            </w:r>
          </w:p>
        </w:tc>
        <w:tc>
          <w:tcPr>
            <w:tcW w:w="1566" w:type="dxa"/>
            <w:shd w:val="clear" w:color="auto" w:fill="auto"/>
            <w:tcMar>
              <w:top w:w="100" w:type="dxa"/>
              <w:left w:w="100" w:type="dxa"/>
              <w:bottom w:w="100" w:type="dxa"/>
              <w:right w:w="100" w:type="dxa"/>
            </w:tcMar>
          </w:tcPr>
          <w:p w14:paraId="5E9A594D"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c>
          <w:tcPr>
            <w:tcW w:w="1708" w:type="dxa"/>
            <w:shd w:val="clear" w:color="auto" w:fill="auto"/>
            <w:tcMar>
              <w:top w:w="100" w:type="dxa"/>
              <w:left w:w="100" w:type="dxa"/>
              <w:bottom w:w="100" w:type="dxa"/>
              <w:right w:w="100" w:type="dxa"/>
            </w:tcMar>
          </w:tcPr>
          <w:p w14:paraId="6260BCB5"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433901" w14:paraId="46883713" w14:textId="77777777" w:rsidTr="00151FCD">
        <w:trPr>
          <w:trHeight w:val="601"/>
        </w:trPr>
        <w:tc>
          <w:tcPr>
            <w:tcW w:w="534" w:type="dxa"/>
            <w:vMerge w:val="restart"/>
            <w:shd w:val="clear" w:color="auto" w:fill="auto"/>
            <w:tcMar>
              <w:top w:w="100" w:type="dxa"/>
              <w:left w:w="100" w:type="dxa"/>
              <w:bottom w:w="100" w:type="dxa"/>
              <w:right w:w="100" w:type="dxa"/>
            </w:tcMar>
            <w:textDirection w:val="btLr"/>
          </w:tcPr>
          <w:p w14:paraId="55B4BA80" w14:textId="77777777" w:rsidR="00433901" w:rsidRDefault="00235544" w:rsidP="00B30EE6">
            <w:pPr>
              <w:widowControl w:val="0"/>
              <w:pBdr>
                <w:top w:val="nil"/>
                <w:left w:val="nil"/>
                <w:bottom w:val="nil"/>
                <w:right w:val="nil"/>
                <w:between w:val="nil"/>
              </w:pBdr>
              <w:spacing w:line="240" w:lineRule="auto"/>
              <w:ind w:left="113" w:right="113"/>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33"/>
                <w:szCs w:val="33"/>
                <w:vertAlign w:val="subscript"/>
              </w:rPr>
              <w:t>Area linguistico Informatic</w:t>
            </w:r>
            <w:r>
              <w:rPr>
                <w:rFonts w:ascii="Times New Roman" w:eastAsia="Times New Roman" w:hAnsi="Times New Roman" w:cs="Times New Roman"/>
                <w:b/>
                <w:color w:val="000000"/>
                <w:sz w:val="19"/>
                <w:szCs w:val="19"/>
              </w:rPr>
              <w:t>a</w:t>
            </w:r>
          </w:p>
        </w:tc>
        <w:tc>
          <w:tcPr>
            <w:tcW w:w="3709" w:type="dxa"/>
            <w:shd w:val="clear" w:color="auto" w:fill="auto"/>
            <w:tcMar>
              <w:top w:w="100" w:type="dxa"/>
              <w:left w:w="100" w:type="dxa"/>
              <w:bottom w:w="100" w:type="dxa"/>
              <w:right w:w="100" w:type="dxa"/>
            </w:tcMar>
          </w:tcPr>
          <w:p w14:paraId="1163A236" w14:textId="5ACE7B65" w:rsidR="00433901" w:rsidRDefault="00235544">
            <w:pPr>
              <w:widowControl w:val="0"/>
              <w:pBdr>
                <w:top w:val="nil"/>
                <w:left w:val="nil"/>
                <w:bottom w:val="nil"/>
                <w:right w:val="nil"/>
                <w:between w:val="nil"/>
              </w:pBdr>
              <w:spacing w:line="228" w:lineRule="auto"/>
              <w:ind w:left="223" w:right="411" w:firstLine="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CEFR livelli lingua inglese A2, B1, B2, C1 </w:t>
            </w:r>
          </w:p>
          <w:p w14:paraId="36529FB3" w14:textId="1D25B7A4" w:rsidR="00433901" w:rsidRDefault="00235544">
            <w:pPr>
              <w:widowControl w:val="0"/>
              <w:pBdr>
                <w:top w:val="nil"/>
                <w:left w:val="nil"/>
                <w:bottom w:val="nil"/>
                <w:right w:val="nil"/>
                <w:between w:val="nil"/>
              </w:pBdr>
              <w:spacing w:before="16" w:line="230" w:lineRule="auto"/>
              <w:ind w:left="206" w:right="209" w:firstLine="13"/>
              <w:rPr>
                <w:rFonts w:ascii="Times New Roman" w:eastAsia="Times New Roman" w:hAnsi="Times New Roman" w:cs="Times New Roman"/>
                <w:i/>
                <w:color w:val="000000"/>
                <w:sz w:val="19"/>
                <w:szCs w:val="19"/>
              </w:rPr>
            </w:pPr>
            <w:r>
              <w:rPr>
                <w:rFonts w:ascii="Times New Roman" w:eastAsia="Times New Roman" w:hAnsi="Times New Roman" w:cs="Times New Roman"/>
                <w:i/>
                <w:color w:val="000000"/>
                <w:sz w:val="19"/>
                <w:szCs w:val="19"/>
              </w:rPr>
              <w:t xml:space="preserve">In caso di più certificazioni si valuterà quella con livello più alto </w:t>
            </w:r>
          </w:p>
        </w:tc>
        <w:tc>
          <w:tcPr>
            <w:tcW w:w="1843" w:type="dxa"/>
            <w:shd w:val="clear" w:color="auto" w:fill="auto"/>
            <w:tcMar>
              <w:top w:w="100" w:type="dxa"/>
              <w:left w:w="100" w:type="dxa"/>
              <w:bottom w:w="100" w:type="dxa"/>
              <w:right w:w="100" w:type="dxa"/>
            </w:tcMar>
          </w:tcPr>
          <w:p w14:paraId="1AC564B4" w14:textId="77777777" w:rsidR="00433901" w:rsidRDefault="00235544" w:rsidP="00B30EE6">
            <w:pPr>
              <w:widowControl w:val="0"/>
              <w:pBdr>
                <w:top w:val="nil"/>
                <w:left w:val="nil"/>
                <w:bottom w:val="nil"/>
                <w:right w:val="nil"/>
                <w:between w:val="nil"/>
              </w:pBdr>
              <w:spacing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LivelloA2 =1  </w:t>
            </w:r>
          </w:p>
          <w:p w14:paraId="21B51C98" w14:textId="77777777" w:rsidR="00433901" w:rsidRDefault="00235544" w:rsidP="00B30EE6">
            <w:pPr>
              <w:widowControl w:val="0"/>
              <w:pBdr>
                <w:top w:val="nil"/>
                <w:left w:val="nil"/>
                <w:bottom w:val="nil"/>
                <w:right w:val="nil"/>
                <w:between w:val="nil"/>
              </w:pBdr>
              <w:spacing w:before="7"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Livello B1=2  </w:t>
            </w:r>
          </w:p>
          <w:p w14:paraId="3C16A678" w14:textId="77777777" w:rsidR="00433901" w:rsidRDefault="00235544" w:rsidP="00B30EE6">
            <w:pPr>
              <w:widowControl w:val="0"/>
              <w:pBdr>
                <w:top w:val="nil"/>
                <w:left w:val="nil"/>
                <w:bottom w:val="nil"/>
                <w:right w:val="nil"/>
                <w:between w:val="nil"/>
              </w:pBdr>
              <w:spacing w:before="7"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Livello B2=4 </w:t>
            </w:r>
          </w:p>
          <w:p w14:paraId="4BFD2CB9" w14:textId="77777777" w:rsidR="00433901" w:rsidRDefault="00235544" w:rsidP="00B30EE6">
            <w:pPr>
              <w:widowControl w:val="0"/>
              <w:pBdr>
                <w:top w:val="nil"/>
                <w:left w:val="nil"/>
                <w:bottom w:val="nil"/>
                <w:right w:val="nil"/>
                <w:between w:val="nil"/>
              </w:pBdr>
              <w:spacing w:before="7"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Livello C1 =5</w:t>
            </w:r>
          </w:p>
        </w:tc>
        <w:tc>
          <w:tcPr>
            <w:tcW w:w="992" w:type="dxa"/>
            <w:shd w:val="clear" w:color="auto" w:fill="auto"/>
            <w:tcMar>
              <w:top w:w="100" w:type="dxa"/>
              <w:left w:w="100" w:type="dxa"/>
              <w:bottom w:w="100" w:type="dxa"/>
              <w:right w:w="100" w:type="dxa"/>
            </w:tcMar>
          </w:tcPr>
          <w:p w14:paraId="4AA99AF6" w14:textId="77777777" w:rsidR="00433901" w:rsidRDefault="00235544" w:rsidP="00B30EE6">
            <w:pPr>
              <w:widowControl w:val="0"/>
              <w:pBdr>
                <w:top w:val="nil"/>
                <w:left w:val="nil"/>
                <w:bottom w:val="nil"/>
                <w:right w:val="nil"/>
                <w:between w:val="nil"/>
              </w:pBdr>
              <w:spacing w:line="240" w:lineRule="auto"/>
              <w:ind w:left="-109" w:firstLine="3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Max 5p</w:t>
            </w:r>
          </w:p>
        </w:tc>
        <w:tc>
          <w:tcPr>
            <w:tcW w:w="1566" w:type="dxa"/>
            <w:shd w:val="clear" w:color="auto" w:fill="auto"/>
            <w:tcMar>
              <w:top w:w="100" w:type="dxa"/>
              <w:left w:w="100" w:type="dxa"/>
              <w:bottom w:w="100" w:type="dxa"/>
              <w:right w:w="100" w:type="dxa"/>
            </w:tcMar>
          </w:tcPr>
          <w:p w14:paraId="67AA9C77"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c>
          <w:tcPr>
            <w:tcW w:w="1708" w:type="dxa"/>
            <w:shd w:val="clear" w:color="auto" w:fill="auto"/>
            <w:tcMar>
              <w:top w:w="100" w:type="dxa"/>
              <w:left w:w="100" w:type="dxa"/>
              <w:bottom w:w="100" w:type="dxa"/>
              <w:right w:w="100" w:type="dxa"/>
            </w:tcMar>
          </w:tcPr>
          <w:p w14:paraId="17417DEA"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433901" w14:paraId="0FED273C" w14:textId="77777777" w:rsidTr="00151FCD">
        <w:trPr>
          <w:trHeight w:val="475"/>
        </w:trPr>
        <w:tc>
          <w:tcPr>
            <w:tcW w:w="534" w:type="dxa"/>
            <w:vMerge/>
            <w:shd w:val="clear" w:color="auto" w:fill="auto"/>
            <w:tcMar>
              <w:top w:w="100" w:type="dxa"/>
              <w:left w:w="100" w:type="dxa"/>
              <w:bottom w:w="100" w:type="dxa"/>
              <w:right w:w="100" w:type="dxa"/>
            </w:tcMar>
            <w:textDirection w:val="btLr"/>
          </w:tcPr>
          <w:p w14:paraId="72B5AF2A" w14:textId="77777777" w:rsidR="00433901" w:rsidRDefault="00433901" w:rsidP="00B30EE6">
            <w:pPr>
              <w:widowControl w:val="0"/>
              <w:pBdr>
                <w:top w:val="nil"/>
                <w:left w:val="nil"/>
                <w:bottom w:val="nil"/>
                <w:right w:val="nil"/>
                <w:between w:val="nil"/>
              </w:pBdr>
              <w:ind w:left="113" w:right="113"/>
              <w:rPr>
                <w:rFonts w:ascii="Times New Roman" w:eastAsia="Times New Roman" w:hAnsi="Times New Roman" w:cs="Times New Roman"/>
                <w:color w:val="000000"/>
                <w:sz w:val="19"/>
                <w:szCs w:val="19"/>
              </w:rPr>
            </w:pPr>
          </w:p>
        </w:tc>
        <w:tc>
          <w:tcPr>
            <w:tcW w:w="3709" w:type="dxa"/>
            <w:shd w:val="clear" w:color="auto" w:fill="auto"/>
            <w:tcMar>
              <w:top w:w="100" w:type="dxa"/>
              <w:left w:w="100" w:type="dxa"/>
              <w:bottom w:w="100" w:type="dxa"/>
              <w:right w:w="100" w:type="dxa"/>
            </w:tcMar>
          </w:tcPr>
          <w:p w14:paraId="3F0DC13D" w14:textId="77777777" w:rsidR="00433901" w:rsidRDefault="00235544">
            <w:pPr>
              <w:widowControl w:val="0"/>
              <w:pBdr>
                <w:top w:val="nil"/>
                <w:left w:val="nil"/>
                <w:bottom w:val="nil"/>
                <w:right w:val="nil"/>
                <w:between w:val="nil"/>
              </w:pBdr>
              <w:spacing w:line="240" w:lineRule="auto"/>
              <w:ind w:left="22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ECDL (o simili) </w:t>
            </w:r>
          </w:p>
          <w:p w14:paraId="0DBB190E" w14:textId="3D2B2BDE" w:rsidR="00433901" w:rsidRDefault="00235544">
            <w:pPr>
              <w:widowControl w:val="0"/>
              <w:pBdr>
                <w:top w:val="nil"/>
                <w:left w:val="nil"/>
                <w:bottom w:val="nil"/>
                <w:right w:val="nil"/>
                <w:between w:val="nil"/>
              </w:pBdr>
              <w:spacing w:line="231" w:lineRule="auto"/>
              <w:ind w:left="230" w:right="196" w:hanging="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ECDL Livello specialistico (o simili)</w:t>
            </w:r>
          </w:p>
        </w:tc>
        <w:tc>
          <w:tcPr>
            <w:tcW w:w="1843" w:type="dxa"/>
            <w:shd w:val="clear" w:color="auto" w:fill="auto"/>
            <w:tcMar>
              <w:top w:w="100" w:type="dxa"/>
              <w:left w:w="100" w:type="dxa"/>
              <w:bottom w:w="100" w:type="dxa"/>
              <w:right w:w="100" w:type="dxa"/>
            </w:tcMar>
          </w:tcPr>
          <w:p w14:paraId="5DBCE408" w14:textId="77777777" w:rsidR="00433901" w:rsidRDefault="00235544" w:rsidP="00B30EE6">
            <w:pPr>
              <w:widowControl w:val="0"/>
              <w:pBdr>
                <w:top w:val="nil"/>
                <w:left w:val="nil"/>
                <w:bottom w:val="nil"/>
                <w:right w:val="nil"/>
                <w:between w:val="nil"/>
              </w:pBdr>
              <w:spacing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1 punto </w:t>
            </w:r>
          </w:p>
          <w:p w14:paraId="3284FEB8" w14:textId="77777777" w:rsidR="00433901" w:rsidRDefault="00235544" w:rsidP="00B30EE6">
            <w:pPr>
              <w:widowControl w:val="0"/>
              <w:pBdr>
                <w:top w:val="nil"/>
                <w:left w:val="nil"/>
                <w:bottom w:val="nil"/>
                <w:right w:val="nil"/>
                <w:between w:val="nil"/>
              </w:pBdr>
              <w:spacing w:before="7"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2 punti</w:t>
            </w:r>
          </w:p>
        </w:tc>
        <w:tc>
          <w:tcPr>
            <w:tcW w:w="992" w:type="dxa"/>
            <w:shd w:val="clear" w:color="auto" w:fill="auto"/>
            <w:tcMar>
              <w:top w:w="100" w:type="dxa"/>
              <w:left w:w="100" w:type="dxa"/>
              <w:bottom w:w="100" w:type="dxa"/>
              <w:right w:w="100" w:type="dxa"/>
            </w:tcMar>
          </w:tcPr>
          <w:p w14:paraId="332C9D54" w14:textId="7EDFBD3F" w:rsidR="00433901" w:rsidRDefault="00235544" w:rsidP="00B30EE6">
            <w:pPr>
              <w:widowControl w:val="0"/>
              <w:pBdr>
                <w:top w:val="nil"/>
                <w:left w:val="nil"/>
                <w:bottom w:val="nil"/>
                <w:right w:val="nil"/>
                <w:between w:val="nil"/>
              </w:pBdr>
              <w:spacing w:line="240" w:lineRule="auto"/>
              <w:ind w:left="-109" w:firstLine="3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Max 2p</w:t>
            </w:r>
          </w:p>
        </w:tc>
        <w:tc>
          <w:tcPr>
            <w:tcW w:w="1566" w:type="dxa"/>
            <w:shd w:val="clear" w:color="auto" w:fill="auto"/>
            <w:tcMar>
              <w:top w:w="100" w:type="dxa"/>
              <w:left w:w="100" w:type="dxa"/>
              <w:bottom w:w="100" w:type="dxa"/>
              <w:right w:w="100" w:type="dxa"/>
            </w:tcMar>
          </w:tcPr>
          <w:p w14:paraId="519C7A1A"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c>
          <w:tcPr>
            <w:tcW w:w="1708" w:type="dxa"/>
            <w:shd w:val="clear" w:color="auto" w:fill="auto"/>
            <w:tcMar>
              <w:top w:w="100" w:type="dxa"/>
              <w:left w:w="100" w:type="dxa"/>
              <w:bottom w:w="100" w:type="dxa"/>
              <w:right w:w="100" w:type="dxa"/>
            </w:tcMar>
          </w:tcPr>
          <w:p w14:paraId="7B05286F"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433901" w14:paraId="4F675B04" w14:textId="77777777" w:rsidTr="00151FCD">
        <w:trPr>
          <w:trHeight w:val="20"/>
        </w:trPr>
        <w:tc>
          <w:tcPr>
            <w:tcW w:w="534" w:type="dxa"/>
            <w:vMerge/>
            <w:shd w:val="clear" w:color="auto" w:fill="auto"/>
            <w:tcMar>
              <w:top w:w="100" w:type="dxa"/>
              <w:left w:w="100" w:type="dxa"/>
              <w:bottom w:w="100" w:type="dxa"/>
              <w:right w:w="100" w:type="dxa"/>
            </w:tcMar>
            <w:textDirection w:val="btLr"/>
          </w:tcPr>
          <w:p w14:paraId="1806D47C" w14:textId="77777777" w:rsidR="00433901" w:rsidRDefault="00433901" w:rsidP="00B30EE6">
            <w:pPr>
              <w:widowControl w:val="0"/>
              <w:pBdr>
                <w:top w:val="nil"/>
                <w:left w:val="nil"/>
                <w:bottom w:val="nil"/>
                <w:right w:val="nil"/>
                <w:between w:val="nil"/>
              </w:pBdr>
              <w:ind w:left="113" w:right="113"/>
              <w:rPr>
                <w:rFonts w:ascii="Times New Roman" w:eastAsia="Times New Roman" w:hAnsi="Times New Roman" w:cs="Times New Roman"/>
                <w:color w:val="000000"/>
                <w:sz w:val="19"/>
                <w:szCs w:val="19"/>
              </w:rPr>
            </w:pPr>
          </w:p>
        </w:tc>
        <w:tc>
          <w:tcPr>
            <w:tcW w:w="3709" w:type="dxa"/>
            <w:shd w:val="clear" w:color="auto" w:fill="auto"/>
            <w:tcMar>
              <w:top w:w="100" w:type="dxa"/>
              <w:left w:w="100" w:type="dxa"/>
              <w:bottom w:w="100" w:type="dxa"/>
              <w:right w:w="100" w:type="dxa"/>
            </w:tcMar>
          </w:tcPr>
          <w:p w14:paraId="5912488D" w14:textId="77777777" w:rsidR="00433901" w:rsidRPr="009D6EA9" w:rsidRDefault="00235544">
            <w:pPr>
              <w:widowControl w:val="0"/>
              <w:pBdr>
                <w:top w:val="nil"/>
                <w:left w:val="nil"/>
                <w:bottom w:val="nil"/>
                <w:right w:val="nil"/>
                <w:between w:val="nil"/>
              </w:pBdr>
              <w:spacing w:line="240" w:lineRule="auto"/>
              <w:ind w:left="226"/>
              <w:rPr>
                <w:rFonts w:ascii="Times New Roman" w:eastAsia="Times New Roman" w:hAnsi="Times New Roman" w:cs="Times New Roman"/>
                <w:color w:val="000000"/>
                <w:sz w:val="16"/>
                <w:szCs w:val="16"/>
              </w:rPr>
            </w:pPr>
            <w:r w:rsidRPr="009D6EA9">
              <w:rPr>
                <w:rFonts w:ascii="Times New Roman" w:eastAsia="Times New Roman" w:hAnsi="Times New Roman" w:cs="Times New Roman"/>
                <w:color w:val="000000"/>
                <w:sz w:val="16"/>
                <w:szCs w:val="16"/>
              </w:rPr>
              <w:t xml:space="preserve">Certificazione LIM </w:t>
            </w:r>
          </w:p>
        </w:tc>
        <w:tc>
          <w:tcPr>
            <w:tcW w:w="1843" w:type="dxa"/>
            <w:shd w:val="clear" w:color="auto" w:fill="auto"/>
            <w:tcMar>
              <w:top w:w="100" w:type="dxa"/>
              <w:left w:w="100" w:type="dxa"/>
              <w:bottom w:w="100" w:type="dxa"/>
              <w:right w:w="100" w:type="dxa"/>
            </w:tcMar>
          </w:tcPr>
          <w:p w14:paraId="2D762935" w14:textId="77777777" w:rsidR="00433901" w:rsidRPr="009D6EA9" w:rsidRDefault="00235544" w:rsidP="009D2872">
            <w:pPr>
              <w:widowControl w:val="0"/>
              <w:pBdr>
                <w:top w:val="nil"/>
                <w:left w:val="nil"/>
                <w:bottom w:val="nil"/>
                <w:right w:val="nil"/>
                <w:between w:val="nil"/>
              </w:pBdr>
              <w:spacing w:line="240" w:lineRule="auto"/>
              <w:ind w:left="42"/>
              <w:rPr>
                <w:rFonts w:ascii="Times New Roman" w:eastAsia="Times New Roman" w:hAnsi="Times New Roman" w:cs="Times New Roman"/>
                <w:color w:val="000000"/>
                <w:sz w:val="16"/>
                <w:szCs w:val="16"/>
              </w:rPr>
            </w:pPr>
            <w:r w:rsidRPr="009D6EA9">
              <w:rPr>
                <w:rFonts w:ascii="Times New Roman" w:eastAsia="Times New Roman" w:hAnsi="Times New Roman" w:cs="Times New Roman"/>
                <w:color w:val="000000"/>
                <w:sz w:val="16"/>
                <w:szCs w:val="16"/>
              </w:rPr>
              <w:t xml:space="preserve">4 punti </w:t>
            </w:r>
          </w:p>
        </w:tc>
        <w:tc>
          <w:tcPr>
            <w:tcW w:w="992" w:type="dxa"/>
            <w:shd w:val="clear" w:color="auto" w:fill="auto"/>
            <w:tcMar>
              <w:top w:w="100" w:type="dxa"/>
              <w:left w:w="100" w:type="dxa"/>
              <w:bottom w:w="100" w:type="dxa"/>
              <w:right w:w="100" w:type="dxa"/>
            </w:tcMar>
          </w:tcPr>
          <w:p w14:paraId="2917A3E2" w14:textId="77777777" w:rsidR="00433901" w:rsidRPr="009D6EA9" w:rsidRDefault="00235544" w:rsidP="00B30EE6">
            <w:pPr>
              <w:widowControl w:val="0"/>
              <w:pBdr>
                <w:top w:val="nil"/>
                <w:left w:val="nil"/>
                <w:bottom w:val="nil"/>
                <w:right w:val="nil"/>
                <w:between w:val="nil"/>
              </w:pBdr>
              <w:spacing w:line="240" w:lineRule="auto"/>
              <w:ind w:left="-109" w:firstLine="33"/>
              <w:rPr>
                <w:rFonts w:ascii="Times New Roman" w:eastAsia="Times New Roman" w:hAnsi="Times New Roman" w:cs="Times New Roman"/>
                <w:color w:val="000000"/>
                <w:sz w:val="16"/>
                <w:szCs w:val="16"/>
              </w:rPr>
            </w:pPr>
            <w:r w:rsidRPr="009D6EA9">
              <w:rPr>
                <w:rFonts w:ascii="Times New Roman" w:eastAsia="Times New Roman" w:hAnsi="Times New Roman" w:cs="Times New Roman"/>
                <w:color w:val="000000"/>
                <w:sz w:val="16"/>
                <w:szCs w:val="16"/>
              </w:rPr>
              <w:t>Max 4p</w:t>
            </w:r>
          </w:p>
        </w:tc>
        <w:tc>
          <w:tcPr>
            <w:tcW w:w="1566" w:type="dxa"/>
            <w:shd w:val="clear" w:color="auto" w:fill="auto"/>
            <w:tcMar>
              <w:top w:w="100" w:type="dxa"/>
              <w:left w:w="100" w:type="dxa"/>
              <w:bottom w:w="100" w:type="dxa"/>
              <w:right w:w="100" w:type="dxa"/>
            </w:tcMar>
          </w:tcPr>
          <w:p w14:paraId="0AF6CF79" w14:textId="77777777" w:rsidR="00433901" w:rsidRPr="009D6EA9" w:rsidRDefault="00433901">
            <w:pPr>
              <w:widowControl w:val="0"/>
              <w:pBdr>
                <w:top w:val="nil"/>
                <w:left w:val="nil"/>
                <w:bottom w:val="nil"/>
                <w:right w:val="nil"/>
                <w:between w:val="nil"/>
              </w:pBdr>
              <w:rPr>
                <w:rFonts w:ascii="Times New Roman" w:eastAsia="Times New Roman" w:hAnsi="Times New Roman" w:cs="Times New Roman"/>
                <w:color w:val="000000"/>
                <w:sz w:val="16"/>
                <w:szCs w:val="16"/>
              </w:rPr>
            </w:pPr>
          </w:p>
        </w:tc>
        <w:tc>
          <w:tcPr>
            <w:tcW w:w="1708" w:type="dxa"/>
            <w:shd w:val="clear" w:color="auto" w:fill="auto"/>
            <w:tcMar>
              <w:top w:w="100" w:type="dxa"/>
              <w:left w:w="100" w:type="dxa"/>
              <w:bottom w:w="100" w:type="dxa"/>
              <w:right w:w="100" w:type="dxa"/>
            </w:tcMar>
          </w:tcPr>
          <w:p w14:paraId="39821B8A" w14:textId="77777777" w:rsidR="00433901" w:rsidRPr="009D6EA9" w:rsidRDefault="00433901">
            <w:pPr>
              <w:widowControl w:val="0"/>
              <w:pBdr>
                <w:top w:val="nil"/>
                <w:left w:val="nil"/>
                <w:bottom w:val="nil"/>
                <w:right w:val="nil"/>
                <w:between w:val="nil"/>
              </w:pBdr>
              <w:rPr>
                <w:rFonts w:ascii="Times New Roman" w:eastAsia="Times New Roman" w:hAnsi="Times New Roman" w:cs="Times New Roman"/>
                <w:color w:val="000000"/>
                <w:sz w:val="16"/>
                <w:szCs w:val="16"/>
              </w:rPr>
            </w:pPr>
          </w:p>
        </w:tc>
      </w:tr>
      <w:tr w:rsidR="00433901" w14:paraId="7AA84115" w14:textId="77777777" w:rsidTr="00151FCD">
        <w:trPr>
          <w:trHeight w:val="250"/>
        </w:trPr>
        <w:tc>
          <w:tcPr>
            <w:tcW w:w="534" w:type="dxa"/>
            <w:vMerge/>
            <w:shd w:val="clear" w:color="auto" w:fill="auto"/>
            <w:tcMar>
              <w:top w:w="100" w:type="dxa"/>
              <w:left w:w="100" w:type="dxa"/>
              <w:bottom w:w="100" w:type="dxa"/>
              <w:right w:w="100" w:type="dxa"/>
            </w:tcMar>
            <w:textDirection w:val="btLr"/>
          </w:tcPr>
          <w:p w14:paraId="4B1B9925" w14:textId="77777777" w:rsidR="00433901" w:rsidRDefault="00433901" w:rsidP="00B30EE6">
            <w:pPr>
              <w:widowControl w:val="0"/>
              <w:pBdr>
                <w:top w:val="nil"/>
                <w:left w:val="nil"/>
                <w:bottom w:val="nil"/>
                <w:right w:val="nil"/>
                <w:between w:val="nil"/>
              </w:pBdr>
              <w:ind w:left="113" w:right="113"/>
              <w:rPr>
                <w:rFonts w:ascii="Times New Roman" w:eastAsia="Times New Roman" w:hAnsi="Times New Roman" w:cs="Times New Roman"/>
                <w:color w:val="000000"/>
                <w:sz w:val="19"/>
                <w:szCs w:val="19"/>
              </w:rPr>
            </w:pPr>
          </w:p>
        </w:tc>
        <w:tc>
          <w:tcPr>
            <w:tcW w:w="3709" w:type="dxa"/>
            <w:shd w:val="clear" w:color="auto" w:fill="auto"/>
            <w:tcMar>
              <w:top w:w="100" w:type="dxa"/>
              <w:left w:w="100" w:type="dxa"/>
              <w:bottom w:w="100" w:type="dxa"/>
              <w:right w:w="100" w:type="dxa"/>
            </w:tcMar>
          </w:tcPr>
          <w:p w14:paraId="7CCF0178" w14:textId="77777777" w:rsidR="00433901" w:rsidRPr="009D6EA9" w:rsidRDefault="00235544">
            <w:pPr>
              <w:widowControl w:val="0"/>
              <w:pBdr>
                <w:top w:val="nil"/>
                <w:left w:val="nil"/>
                <w:bottom w:val="nil"/>
                <w:right w:val="nil"/>
                <w:between w:val="nil"/>
              </w:pBdr>
              <w:spacing w:line="240" w:lineRule="auto"/>
              <w:ind w:left="226"/>
              <w:rPr>
                <w:rFonts w:ascii="Times New Roman" w:eastAsia="Times New Roman" w:hAnsi="Times New Roman" w:cs="Times New Roman"/>
                <w:color w:val="000000"/>
                <w:sz w:val="16"/>
                <w:szCs w:val="16"/>
              </w:rPr>
            </w:pPr>
            <w:r w:rsidRPr="009D6EA9">
              <w:rPr>
                <w:rFonts w:ascii="Times New Roman" w:eastAsia="Times New Roman" w:hAnsi="Times New Roman" w:cs="Times New Roman"/>
                <w:color w:val="000000"/>
                <w:sz w:val="16"/>
                <w:szCs w:val="16"/>
              </w:rPr>
              <w:t xml:space="preserve">Certificazione CLIL </w:t>
            </w:r>
          </w:p>
        </w:tc>
        <w:tc>
          <w:tcPr>
            <w:tcW w:w="1843" w:type="dxa"/>
            <w:shd w:val="clear" w:color="auto" w:fill="auto"/>
            <w:tcMar>
              <w:top w:w="100" w:type="dxa"/>
              <w:left w:w="100" w:type="dxa"/>
              <w:bottom w:w="100" w:type="dxa"/>
              <w:right w:w="100" w:type="dxa"/>
            </w:tcMar>
          </w:tcPr>
          <w:p w14:paraId="2C78616A" w14:textId="77777777" w:rsidR="00433901" w:rsidRPr="009D6EA9" w:rsidRDefault="00235544" w:rsidP="009D2872">
            <w:pPr>
              <w:widowControl w:val="0"/>
              <w:pBdr>
                <w:top w:val="nil"/>
                <w:left w:val="nil"/>
                <w:bottom w:val="nil"/>
                <w:right w:val="nil"/>
                <w:between w:val="nil"/>
              </w:pBdr>
              <w:spacing w:line="240" w:lineRule="auto"/>
              <w:ind w:left="42"/>
              <w:rPr>
                <w:rFonts w:ascii="Times New Roman" w:eastAsia="Times New Roman" w:hAnsi="Times New Roman" w:cs="Times New Roman"/>
                <w:color w:val="000000"/>
                <w:sz w:val="16"/>
                <w:szCs w:val="16"/>
              </w:rPr>
            </w:pPr>
            <w:r w:rsidRPr="009D6EA9">
              <w:rPr>
                <w:rFonts w:ascii="Times New Roman" w:eastAsia="Times New Roman" w:hAnsi="Times New Roman" w:cs="Times New Roman"/>
                <w:color w:val="000000"/>
                <w:sz w:val="16"/>
                <w:szCs w:val="16"/>
              </w:rPr>
              <w:t xml:space="preserve">5 punti </w:t>
            </w:r>
          </w:p>
        </w:tc>
        <w:tc>
          <w:tcPr>
            <w:tcW w:w="992" w:type="dxa"/>
            <w:shd w:val="clear" w:color="auto" w:fill="auto"/>
            <w:tcMar>
              <w:top w:w="100" w:type="dxa"/>
              <w:left w:w="100" w:type="dxa"/>
              <w:bottom w:w="100" w:type="dxa"/>
              <w:right w:w="100" w:type="dxa"/>
            </w:tcMar>
          </w:tcPr>
          <w:p w14:paraId="213DED10" w14:textId="77777777" w:rsidR="00433901" w:rsidRPr="009D6EA9" w:rsidRDefault="00235544" w:rsidP="00B30EE6">
            <w:pPr>
              <w:widowControl w:val="0"/>
              <w:pBdr>
                <w:top w:val="nil"/>
                <w:left w:val="nil"/>
                <w:bottom w:val="nil"/>
                <w:right w:val="nil"/>
                <w:between w:val="nil"/>
              </w:pBdr>
              <w:spacing w:line="240" w:lineRule="auto"/>
              <w:ind w:left="-109" w:firstLine="33"/>
              <w:rPr>
                <w:rFonts w:ascii="Times New Roman" w:eastAsia="Times New Roman" w:hAnsi="Times New Roman" w:cs="Times New Roman"/>
                <w:color w:val="000000"/>
                <w:sz w:val="16"/>
                <w:szCs w:val="16"/>
              </w:rPr>
            </w:pPr>
            <w:r w:rsidRPr="009D6EA9">
              <w:rPr>
                <w:rFonts w:ascii="Times New Roman" w:eastAsia="Times New Roman" w:hAnsi="Times New Roman" w:cs="Times New Roman"/>
                <w:color w:val="000000"/>
                <w:sz w:val="16"/>
                <w:szCs w:val="16"/>
              </w:rPr>
              <w:t>Max 5p</w:t>
            </w:r>
          </w:p>
        </w:tc>
        <w:tc>
          <w:tcPr>
            <w:tcW w:w="1566" w:type="dxa"/>
            <w:shd w:val="clear" w:color="auto" w:fill="auto"/>
            <w:tcMar>
              <w:top w:w="100" w:type="dxa"/>
              <w:left w:w="100" w:type="dxa"/>
              <w:bottom w:w="100" w:type="dxa"/>
              <w:right w:w="100" w:type="dxa"/>
            </w:tcMar>
          </w:tcPr>
          <w:p w14:paraId="5FBC3236" w14:textId="77777777" w:rsidR="00433901" w:rsidRPr="009D6EA9" w:rsidRDefault="00433901">
            <w:pPr>
              <w:widowControl w:val="0"/>
              <w:pBdr>
                <w:top w:val="nil"/>
                <w:left w:val="nil"/>
                <w:bottom w:val="nil"/>
                <w:right w:val="nil"/>
                <w:between w:val="nil"/>
              </w:pBdr>
              <w:rPr>
                <w:rFonts w:ascii="Times New Roman" w:eastAsia="Times New Roman" w:hAnsi="Times New Roman" w:cs="Times New Roman"/>
                <w:color w:val="000000"/>
                <w:sz w:val="16"/>
                <w:szCs w:val="16"/>
              </w:rPr>
            </w:pPr>
          </w:p>
        </w:tc>
        <w:tc>
          <w:tcPr>
            <w:tcW w:w="1708" w:type="dxa"/>
            <w:shd w:val="clear" w:color="auto" w:fill="auto"/>
            <w:tcMar>
              <w:top w:w="100" w:type="dxa"/>
              <w:left w:w="100" w:type="dxa"/>
              <w:bottom w:w="100" w:type="dxa"/>
              <w:right w:w="100" w:type="dxa"/>
            </w:tcMar>
          </w:tcPr>
          <w:p w14:paraId="51DF32AF" w14:textId="77777777" w:rsidR="00433901" w:rsidRPr="009D6EA9" w:rsidRDefault="00433901">
            <w:pPr>
              <w:widowControl w:val="0"/>
              <w:pBdr>
                <w:top w:val="nil"/>
                <w:left w:val="nil"/>
                <w:bottom w:val="nil"/>
                <w:right w:val="nil"/>
                <w:between w:val="nil"/>
              </w:pBdr>
              <w:rPr>
                <w:rFonts w:ascii="Times New Roman" w:eastAsia="Times New Roman" w:hAnsi="Times New Roman" w:cs="Times New Roman"/>
                <w:color w:val="000000"/>
                <w:sz w:val="16"/>
                <w:szCs w:val="16"/>
              </w:rPr>
            </w:pPr>
          </w:p>
        </w:tc>
      </w:tr>
      <w:tr w:rsidR="00433901" w14:paraId="2A174951" w14:textId="77777777" w:rsidTr="00151FCD">
        <w:trPr>
          <w:trHeight w:val="71"/>
        </w:trPr>
        <w:tc>
          <w:tcPr>
            <w:tcW w:w="534" w:type="dxa"/>
            <w:vMerge/>
            <w:shd w:val="clear" w:color="auto" w:fill="auto"/>
            <w:tcMar>
              <w:top w:w="100" w:type="dxa"/>
              <w:left w:w="100" w:type="dxa"/>
              <w:bottom w:w="100" w:type="dxa"/>
              <w:right w:w="100" w:type="dxa"/>
            </w:tcMar>
            <w:textDirection w:val="btLr"/>
          </w:tcPr>
          <w:p w14:paraId="23D5B6D8" w14:textId="77777777" w:rsidR="00433901" w:rsidRDefault="00433901" w:rsidP="00B30EE6">
            <w:pPr>
              <w:widowControl w:val="0"/>
              <w:pBdr>
                <w:top w:val="nil"/>
                <w:left w:val="nil"/>
                <w:bottom w:val="nil"/>
                <w:right w:val="nil"/>
                <w:between w:val="nil"/>
              </w:pBdr>
              <w:ind w:left="113" w:right="113"/>
              <w:rPr>
                <w:rFonts w:ascii="Times New Roman" w:eastAsia="Times New Roman" w:hAnsi="Times New Roman" w:cs="Times New Roman"/>
                <w:color w:val="000000"/>
                <w:sz w:val="19"/>
                <w:szCs w:val="19"/>
              </w:rPr>
            </w:pPr>
          </w:p>
        </w:tc>
        <w:tc>
          <w:tcPr>
            <w:tcW w:w="3709" w:type="dxa"/>
            <w:shd w:val="clear" w:color="auto" w:fill="auto"/>
            <w:tcMar>
              <w:top w:w="100" w:type="dxa"/>
              <w:left w:w="100" w:type="dxa"/>
              <w:bottom w:w="100" w:type="dxa"/>
              <w:right w:w="100" w:type="dxa"/>
            </w:tcMar>
          </w:tcPr>
          <w:p w14:paraId="58D44BD1" w14:textId="77777777" w:rsidR="00433901" w:rsidRDefault="00235544">
            <w:pPr>
              <w:widowControl w:val="0"/>
              <w:pBdr>
                <w:top w:val="nil"/>
                <w:left w:val="nil"/>
                <w:bottom w:val="nil"/>
                <w:right w:val="nil"/>
                <w:between w:val="nil"/>
              </w:pBdr>
              <w:spacing w:line="240" w:lineRule="auto"/>
              <w:ind w:left="22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Altre certificazioni pertinenti </w:t>
            </w:r>
          </w:p>
        </w:tc>
        <w:tc>
          <w:tcPr>
            <w:tcW w:w="1843" w:type="dxa"/>
            <w:shd w:val="clear" w:color="auto" w:fill="auto"/>
            <w:tcMar>
              <w:top w:w="100" w:type="dxa"/>
              <w:left w:w="100" w:type="dxa"/>
              <w:bottom w:w="100" w:type="dxa"/>
              <w:right w:w="100" w:type="dxa"/>
            </w:tcMar>
          </w:tcPr>
          <w:p w14:paraId="636D787A" w14:textId="77777777" w:rsidR="00433901" w:rsidRDefault="00235544" w:rsidP="009D2872">
            <w:pPr>
              <w:widowControl w:val="0"/>
              <w:pBdr>
                <w:top w:val="nil"/>
                <w:left w:val="nil"/>
                <w:bottom w:val="nil"/>
                <w:right w:val="nil"/>
                <w:between w:val="nil"/>
              </w:pBdr>
              <w:spacing w:line="240" w:lineRule="auto"/>
              <w:ind w:left="4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1 </w:t>
            </w:r>
          </w:p>
        </w:tc>
        <w:tc>
          <w:tcPr>
            <w:tcW w:w="992" w:type="dxa"/>
            <w:shd w:val="clear" w:color="auto" w:fill="auto"/>
            <w:tcMar>
              <w:top w:w="100" w:type="dxa"/>
              <w:left w:w="100" w:type="dxa"/>
              <w:bottom w:w="100" w:type="dxa"/>
              <w:right w:w="100" w:type="dxa"/>
            </w:tcMar>
          </w:tcPr>
          <w:p w14:paraId="79B3BB35" w14:textId="77777777" w:rsidR="00433901" w:rsidRDefault="00235544" w:rsidP="00B30EE6">
            <w:pPr>
              <w:widowControl w:val="0"/>
              <w:pBdr>
                <w:top w:val="nil"/>
                <w:left w:val="nil"/>
                <w:bottom w:val="nil"/>
                <w:right w:val="nil"/>
                <w:between w:val="nil"/>
              </w:pBdr>
              <w:spacing w:line="240" w:lineRule="auto"/>
              <w:ind w:left="-109" w:firstLine="3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Max 4p</w:t>
            </w:r>
          </w:p>
        </w:tc>
        <w:tc>
          <w:tcPr>
            <w:tcW w:w="1566" w:type="dxa"/>
            <w:shd w:val="clear" w:color="auto" w:fill="auto"/>
            <w:tcMar>
              <w:top w:w="100" w:type="dxa"/>
              <w:left w:w="100" w:type="dxa"/>
              <w:bottom w:w="100" w:type="dxa"/>
              <w:right w:w="100" w:type="dxa"/>
            </w:tcMar>
          </w:tcPr>
          <w:p w14:paraId="7F21C6C1"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c>
          <w:tcPr>
            <w:tcW w:w="1708" w:type="dxa"/>
            <w:shd w:val="clear" w:color="auto" w:fill="auto"/>
            <w:tcMar>
              <w:top w:w="100" w:type="dxa"/>
              <w:left w:w="100" w:type="dxa"/>
              <w:bottom w:w="100" w:type="dxa"/>
              <w:right w:w="100" w:type="dxa"/>
            </w:tcMar>
          </w:tcPr>
          <w:p w14:paraId="4DD2C689"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433901" w14:paraId="2FFD499A" w14:textId="77777777" w:rsidTr="00151FCD">
        <w:trPr>
          <w:trHeight w:val="655"/>
        </w:trPr>
        <w:tc>
          <w:tcPr>
            <w:tcW w:w="534" w:type="dxa"/>
            <w:vMerge w:val="restart"/>
            <w:shd w:val="clear" w:color="auto" w:fill="auto"/>
            <w:tcMar>
              <w:top w:w="100" w:type="dxa"/>
              <w:left w:w="100" w:type="dxa"/>
              <w:bottom w:w="100" w:type="dxa"/>
              <w:right w:w="100" w:type="dxa"/>
            </w:tcMar>
            <w:textDirection w:val="btLr"/>
          </w:tcPr>
          <w:p w14:paraId="5A647035" w14:textId="464D4819" w:rsidR="00433901" w:rsidRDefault="00235544" w:rsidP="003F5BAB">
            <w:pPr>
              <w:widowControl w:val="0"/>
              <w:pBdr>
                <w:top w:val="nil"/>
                <w:left w:val="nil"/>
                <w:bottom w:val="nil"/>
                <w:right w:val="nil"/>
                <w:between w:val="nil"/>
              </w:pBdr>
              <w:spacing w:line="240" w:lineRule="auto"/>
              <w:ind w:left="113" w:right="113"/>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33"/>
                <w:szCs w:val="33"/>
                <w:vertAlign w:val="subscript"/>
              </w:rPr>
              <w:t>Titol</w:t>
            </w:r>
            <w:r w:rsidR="003F5BAB">
              <w:rPr>
                <w:rFonts w:ascii="Times New Roman" w:eastAsia="Times New Roman" w:hAnsi="Times New Roman" w:cs="Times New Roman"/>
                <w:b/>
                <w:color w:val="000000"/>
                <w:sz w:val="33"/>
                <w:szCs w:val="33"/>
                <w:vertAlign w:val="subscript"/>
              </w:rPr>
              <w:t>i P</w:t>
            </w:r>
            <w:r>
              <w:rPr>
                <w:rFonts w:ascii="Times New Roman" w:eastAsia="Times New Roman" w:hAnsi="Times New Roman" w:cs="Times New Roman"/>
                <w:b/>
                <w:color w:val="000000"/>
                <w:sz w:val="33"/>
                <w:szCs w:val="33"/>
                <w:vertAlign w:val="subscript"/>
              </w:rPr>
              <w:t>rofessionali</w:t>
            </w:r>
          </w:p>
        </w:tc>
        <w:tc>
          <w:tcPr>
            <w:tcW w:w="3709" w:type="dxa"/>
            <w:shd w:val="clear" w:color="auto" w:fill="auto"/>
            <w:tcMar>
              <w:top w:w="100" w:type="dxa"/>
              <w:left w:w="100" w:type="dxa"/>
              <w:bottom w:w="100" w:type="dxa"/>
              <w:right w:w="100" w:type="dxa"/>
            </w:tcMar>
          </w:tcPr>
          <w:p w14:paraId="5A317B8B" w14:textId="3C3ECBA6" w:rsidR="00433901" w:rsidRDefault="00235544" w:rsidP="009D2872">
            <w:pPr>
              <w:widowControl w:val="0"/>
              <w:pBdr>
                <w:top w:val="nil"/>
                <w:left w:val="nil"/>
                <w:bottom w:val="nil"/>
                <w:right w:val="nil"/>
                <w:between w:val="nil"/>
              </w:pBdr>
              <w:spacing w:line="228" w:lineRule="auto"/>
              <w:ind w:left="226"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Attività di docenza in istituti di istruzione in discipline  </w:t>
            </w:r>
          </w:p>
          <w:p w14:paraId="375D589E" w14:textId="77777777" w:rsidR="00433901" w:rsidRDefault="00235544" w:rsidP="009D2872">
            <w:pPr>
              <w:widowControl w:val="0"/>
              <w:pBdr>
                <w:top w:val="nil"/>
                <w:left w:val="nil"/>
                <w:bottom w:val="nil"/>
                <w:right w:val="nil"/>
                <w:between w:val="nil"/>
              </w:pBdr>
              <w:spacing w:before="7" w:line="240" w:lineRule="auto"/>
              <w:ind w:left="22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coerenti </w:t>
            </w:r>
          </w:p>
        </w:tc>
        <w:tc>
          <w:tcPr>
            <w:tcW w:w="1843" w:type="dxa"/>
            <w:shd w:val="clear" w:color="auto" w:fill="auto"/>
            <w:tcMar>
              <w:top w:w="100" w:type="dxa"/>
              <w:left w:w="100" w:type="dxa"/>
              <w:bottom w:w="100" w:type="dxa"/>
              <w:right w:w="100" w:type="dxa"/>
            </w:tcMar>
          </w:tcPr>
          <w:p w14:paraId="131D6611" w14:textId="77777777" w:rsidR="00433901" w:rsidRDefault="00235544" w:rsidP="009D2872">
            <w:pPr>
              <w:widowControl w:val="0"/>
              <w:pBdr>
                <w:top w:val="nil"/>
                <w:left w:val="nil"/>
                <w:bottom w:val="nil"/>
                <w:right w:val="nil"/>
                <w:between w:val="nil"/>
              </w:pBdr>
              <w:spacing w:line="240" w:lineRule="auto"/>
              <w:ind w:left="4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Per anno  </w:t>
            </w:r>
          </w:p>
          <w:p w14:paraId="69E14449" w14:textId="3AB4A8E9" w:rsidR="00433901" w:rsidRDefault="00235544" w:rsidP="009D2872">
            <w:pPr>
              <w:widowControl w:val="0"/>
              <w:pBdr>
                <w:top w:val="nil"/>
                <w:left w:val="nil"/>
                <w:bottom w:val="nil"/>
                <w:right w:val="nil"/>
                <w:between w:val="nil"/>
              </w:pBdr>
              <w:spacing w:line="240" w:lineRule="auto"/>
              <w:ind w:left="4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scolastico (al 10 </w:t>
            </w:r>
          </w:p>
          <w:p w14:paraId="02058182" w14:textId="77777777" w:rsidR="00433901" w:rsidRDefault="00235544" w:rsidP="009D2872">
            <w:pPr>
              <w:widowControl w:val="0"/>
              <w:pBdr>
                <w:top w:val="nil"/>
                <w:left w:val="nil"/>
                <w:bottom w:val="nil"/>
                <w:right w:val="nil"/>
                <w:between w:val="nil"/>
              </w:pBdr>
              <w:spacing w:line="240" w:lineRule="auto"/>
              <w:ind w:left="4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giugno) punti 0,10 </w:t>
            </w:r>
          </w:p>
        </w:tc>
        <w:tc>
          <w:tcPr>
            <w:tcW w:w="992" w:type="dxa"/>
            <w:shd w:val="clear" w:color="auto" w:fill="auto"/>
            <w:tcMar>
              <w:top w:w="100" w:type="dxa"/>
              <w:left w:w="100" w:type="dxa"/>
              <w:bottom w:w="100" w:type="dxa"/>
              <w:right w:w="100" w:type="dxa"/>
            </w:tcMar>
          </w:tcPr>
          <w:p w14:paraId="28461BAA" w14:textId="77777777" w:rsidR="00433901" w:rsidRDefault="00235544" w:rsidP="00B30EE6">
            <w:pPr>
              <w:widowControl w:val="0"/>
              <w:pBdr>
                <w:top w:val="nil"/>
                <w:left w:val="nil"/>
                <w:bottom w:val="nil"/>
                <w:right w:val="nil"/>
                <w:between w:val="nil"/>
              </w:pBdr>
              <w:spacing w:line="240" w:lineRule="auto"/>
              <w:ind w:left="-109" w:firstLine="3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Max 2p </w:t>
            </w:r>
          </w:p>
        </w:tc>
        <w:tc>
          <w:tcPr>
            <w:tcW w:w="1566" w:type="dxa"/>
            <w:shd w:val="clear" w:color="auto" w:fill="auto"/>
            <w:tcMar>
              <w:top w:w="100" w:type="dxa"/>
              <w:left w:w="100" w:type="dxa"/>
              <w:bottom w:w="100" w:type="dxa"/>
              <w:right w:w="100" w:type="dxa"/>
            </w:tcMar>
          </w:tcPr>
          <w:p w14:paraId="24A00E85"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c>
          <w:tcPr>
            <w:tcW w:w="1708" w:type="dxa"/>
            <w:shd w:val="clear" w:color="auto" w:fill="auto"/>
            <w:tcMar>
              <w:top w:w="100" w:type="dxa"/>
              <w:left w:w="100" w:type="dxa"/>
              <w:bottom w:w="100" w:type="dxa"/>
              <w:right w:w="100" w:type="dxa"/>
            </w:tcMar>
          </w:tcPr>
          <w:p w14:paraId="2B59D2EB"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433901" w14:paraId="55C6E61C" w14:textId="77777777" w:rsidTr="00151FCD">
        <w:trPr>
          <w:trHeight w:val="1090"/>
        </w:trPr>
        <w:tc>
          <w:tcPr>
            <w:tcW w:w="534" w:type="dxa"/>
            <w:vMerge/>
            <w:shd w:val="clear" w:color="auto" w:fill="auto"/>
            <w:tcMar>
              <w:top w:w="100" w:type="dxa"/>
              <w:left w:w="100" w:type="dxa"/>
              <w:bottom w:w="100" w:type="dxa"/>
              <w:right w:w="100" w:type="dxa"/>
            </w:tcMar>
          </w:tcPr>
          <w:p w14:paraId="22FD76AF"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c>
          <w:tcPr>
            <w:tcW w:w="3709" w:type="dxa"/>
            <w:shd w:val="clear" w:color="auto" w:fill="auto"/>
            <w:tcMar>
              <w:top w:w="100" w:type="dxa"/>
              <w:left w:w="100" w:type="dxa"/>
              <w:bottom w:w="100" w:type="dxa"/>
              <w:right w:w="100" w:type="dxa"/>
            </w:tcMar>
          </w:tcPr>
          <w:p w14:paraId="59DBEDE7" w14:textId="77777777" w:rsidR="00E738DD" w:rsidRDefault="00151FCD" w:rsidP="00E738DD">
            <w:pPr>
              <w:widowControl w:val="0"/>
              <w:pBdr>
                <w:top w:val="nil"/>
                <w:left w:val="nil"/>
                <w:bottom w:val="nil"/>
                <w:right w:val="nil"/>
                <w:between w:val="nil"/>
              </w:pBdr>
              <w:spacing w:line="240" w:lineRule="auto"/>
              <w:ind w:left="148"/>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a</w:t>
            </w:r>
            <w:r w:rsidR="00235544" w:rsidRPr="00B30EE6">
              <w:rPr>
                <w:rFonts w:ascii="Times New Roman" w:eastAsia="Times New Roman" w:hAnsi="Times New Roman" w:cs="Times New Roman"/>
                <w:color w:val="000000"/>
                <w:sz w:val="19"/>
                <w:szCs w:val="19"/>
              </w:rPr>
              <w:t>) Attività professionale non scolastica coerente con il progetto</w:t>
            </w:r>
          </w:p>
          <w:p w14:paraId="78E6412E" w14:textId="0105E2D6" w:rsidR="00E738DD" w:rsidRDefault="00E738DD" w:rsidP="00E738DD">
            <w:pPr>
              <w:widowControl w:val="0"/>
              <w:pBdr>
                <w:top w:val="nil"/>
                <w:left w:val="nil"/>
                <w:bottom w:val="nil"/>
                <w:right w:val="nil"/>
                <w:between w:val="nil"/>
              </w:pBdr>
              <w:spacing w:line="240" w:lineRule="auto"/>
              <w:ind w:left="148"/>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b</w:t>
            </w:r>
            <w:r w:rsidRPr="003B38C4">
              <w:rPr>
                <w:rFonts w:ascii="Times New Roman" w:eastAsia="Times New Roman" w:hAnsi="Times New Roman" w:cs="Times New Roman"/>
                <w:color w:val="000000"/>
                <w:sz w:val="19"/>
                <w:szCs w:val="19"/>
              </w:rPr>
              <w:t xml:space="preserve">) Mostre personali/Premi </w:t>
            </w:r>
            <w:proofErr w:type="gramStart"/>
            <w:r w:rsidRPr="003B38C4">
              <w:rPr>
                <w:rFonts w:ascii="Times New Roman" w:eastAsia="Times New Roman" w:hAnsi="Times New Roman" w:cs="Times New Roman"/>
                <w:color w:val="000000"/>
                <w:sz w:val="19"/>
                <w:szCs w:val="19"/>
              </w:rPr>
              <w:t>e  Riconoscimenti</w:t>
            </w:r>
            <w:proofErr w:type="gramEnd"/>
            <w:r w:rsidRPr="003B38C4">
              <w:rPr>
                <w:rFonts w:ascii="Times New Roman" w:eastAsia="Times New Roman" w:hAnsi="Times New Roman" w:cs="Times New Roman"/>
                <w:color w:val="000000"/>
                <w:sz w:val="19"/>
                <w:szCs w:val="19"/>
              </w:rPr>
              <w:t>/Pubblicazioni/</w:t>
            </w:r>
          </w:p>
          <w:p w14:paraId="70BED3F7" w14:textId="345F74CD" w:rsidR="00433901" w:rsidRDefault="00E738DD" w:rsidP="00E738DD">
            <w:pPr>
              <w:widowControl w:val="0"/>
              <w:pBdr>
                <w:top w:val="nil"/>
                <w:left w:val="nil"/>
                <w:bottom w:val="nil"/>
                <w:right w:val="nil"/>
                <w:between w:val="nil"/>
              </w:pBdr>
              <w:spacing w:line="265" w:lineRule="auto"/>
              <w:ind w:left="431" w:right="185" w:hanging="281"/>
              <w:jc w:val="both"/>
              <w:rPr>
                <w:rFonts w:ascii="Times New Roman" w:eastAsia="Times New Roman" w:hAnsi="Times New Roman" w:cs="Times New Roman"/>
                <w:color w:val="000000"/>
                <w:sz w:val="24"/>
                <w:szCs w:val="24"/>
              </w:rPr>
            </w:pPr>
            <w:r w:rsidRPr="003B38C4">
              <w:rPr>
                <w:rFonts w:ascii="Times New Roman" w:eastAsia="Times New Roman" w:hAnsi="Times New Roman" w:cs="Times New Roman"/>
                <w:color w:val="000000"/>
                <w:sz w:val="19"/>
                <w:szCs w:val="19"/>
              </w:rPr>
              <w:t xml:space="preserve">Attività </w:t>
            </w:r>
            <w:proofErr w:type="gramStart"/>
            <w:r w:rsidRPr="003B38C4">
              <w:rPr>
                <w:rFonts w:ascii="Times New Roman" w:eastAsia="Times New Roman" w:hAnsi="Times New Roman" w:cs="Times New Roman"/>
                <w:color w:val="000000"/>
                <w:sz w:val="19"/>
                <w:szCs w:val="19"/>
              </w:rPr>
              <w:t>solo  coerenti</w:t>
            </w:r>
            <w:proofErr w:type="gramEnd"/>
            <w:r w:rsidRPr="003B38C4">
              <w:rPr>
                <w:rFonts w:ascii="Times New Roman" w:eastAsia="Times New Roman" w:hAnsi="Times New Roman" w:cs="Times New Roman"/>
                <w:color w:val="000000"/>
                <w:sz w:val="19"/>
                <w:szCs w:val="19"/>
              </w:rPr>
              <w:t xml:space="preserve"> con il Progetto</w:t>
            </w:r>
          </w:p>
        </w:tc>
        <w:tc>
          <w:tcPr>
            <w:tcW w:w="1843" w:type="dxa"/>
            <w:shd w:val="clear" w:color="auto" w:fill="auto"/>
            <w:tcMar>
              <w:top w:w="100" w:type="dxa"/>
              <w:left w:w="100" w:type="dxa"/>
              <w:bottom w:w="100" w:type="dxa"/>
              <w:right w:w="100" w:type="dxa"/>
            </w:tcMar>
          </w:tcPr>
          <w:p w14:paraId="63D69401" w14:textId="47DB9951" w:rsidR="00433901" w:rsidRDefault="00235544" w:rsidP="002E6903">
            <w:pPr>
              <w:widowControl w:val="0"/>
              <w:pBdr>
                <w:top w:val="nil"/>
                <w:left w:val="nil"/>
                <w:bottom w:val="nil"/>
                <w:right w:val="nil"/>
                <w:between w:val="nil"/>
              </w:pBdr>
              <w:spacing w:line="233" w:lineRule="auto"/>
              <w:ind w:left="37" w:right="40" w:firstLine="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a) Per anno solare (min. 180 giorni di attività effettiva al 10 giugno) punti 1 b) p. 1 per ogni esperienza </w:t>
            </w:r>
          </w:p>
        </w:tc>
        <w:tc>
          <w:tcPr>
            <w:tcW w:w="992" w:type="dxa"/>
            <w:shd w:val="clear" w:color="auto" w:fill="auto"/>
            <w:tcMar>
              <w:top w:w="100" w:type="dxa"/>
              <w:left w:w="100" w:type="dxa"/>
              <w:bottom w:w="100" w:type="dxa"/>
              <w:right w:w="100" w:type="dxa"/>
            </w:tcMar>
          </w:tcPr>
          <w:p w14:paraId="39F8CC25" w14:textId="77777777" w:rsidR="00433901" w:rsidRDefault="00235544" w:rsidP="00B30EE6">
            <w:pPr>
              <w:widowControl w:val="0"/>
              <w:pBdr>
                <w:top w:val="nil"/>
                <w:left w:val="nil"/>
                <w:bottom w:val="nil"/>
                <w:right w:val="nil"/>
                <w:between w:val="nil"/>
              </w:pBdr>
              <w:spacing w:line="240" w:lineRule="auto"/>
              <w:ind w:left="-109" w:firstLine="3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Max 18 p</w:t>
            </w:r>
          </w:p>
        </w:tc>
        <w:tc>
          <w:tcPr>
            <w:tcW w:w="1566" w:type="dxa"/>
            <w:shd w:val="clear" w:color="auto" w:fill="auto"/>
            <w:tcMar>
              <w:top w:w="100" w:type="dxa"/>
              <w:left w:w="100" w:type="dxa"/>
              <w:bottom w:w="100" w:type="dxa"/>
              <w:right w:w="100" w:type="dxa"/>
            </w:tcMar>
          </w:tcPr>
          <w:p w14:paraId="18BC82DB"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c>
          <w:tcPr>
            <w:tcW w:w="1708" w:type="dxa"/>
            <w:shd w:val="clear" w:color="auto" w:fill="auto"/>
            <w:tcMar>
              <w:top w:w="100" w:type="dxa"/>
              <w:left w:w="100" w:type="dxa"/>
              <w:bottom w:w="100" w:type="dxa"/>
              <w:right w:w="100" w:type="dxa"/>
            </w:tcMar>
          </w:tcPr>
          <w:p w14:paraId="12F4D61E"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r>
    </w:tbl>
    <w:p w14:paraId="4A769644" w14:textId="77777777" w:rsidR="00433901" w:rsidRDefault="00433901">
      <w:pPr>
        <w:widowControl w:val="0"/>
        <w:pBdr>
          <w:top w:val="nil"/>
          <w:left w:val="nil"/>
          <w:bottom w:val="nil"/>
          <w:right w:val="nil"/>
          <w:between w:val="nil"/>
        </w:pBdr>
        <w:rPr>
          <w:color w:val="000000"/>
        </w:rPr>
      </w:pPr>
    </w:p>
    <w:p w14:paraId="426F7D3A" w14:textId="77777777" w:rsidR="00433901" w:rsidRDefault="00433901">
      <w:pPr>
        <w:widowControl w:val="0"/>
        <w:pBdr>
          <w:top w:val="nil"/>
          <w:left w:val="nil"/>
          <w:bottom w:val="nil"/>
          <w:right w:val="nil"/>
          <w:between w:val="nil"/>
        </w:pBdr>
        <w:rPr>
          <w:color w:val="000000"/>
        </w:rPr>
      </w:pPr>
    </w:p>
    <w:p w14:paraId="4A2401B2" w14:textId="4A28B303" w:rsidR="00433901" w:rsidRDefault="00433901">
      <w:pPr>
        <w:widowControl w:val="0"/>
        <w:pBdr>
          <w:top w:val="nil"/>
          <w:left w:val="nil"/>
          <w:bottom w:val="nil"/>
          <w:right w:val="nil"/>
          <w:between w:val="nil"/>
        </w:pBdr>
        <w:spacing w:line="240" w:lineRule="auto"/>
        <w:ind w:left="4816"/>
        <w:rPr>
          <w:rFonts w:ascii="Times New Roman" w:eastAsia="Times New Roman" w:hAnsi="Times New Roman" w:cs="Times New Roman"/>
          <w:color w:val="000000"/>
          <w:sz w:val="19"/>
          <w:szCs w:val="19"/>
        </w:rPr>
      </w:pPr>
    </w:p>
    <w:tbl>
      <w:tblPr>
        <w:tblStyle w:val="ab"/>
        <w:tblW w:w="1020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4"/>
        <w:gridCol w:w="3709"/>
        <w:gridCol w:w="1701"/>
        <w:gridCol w:w="992"/>
        <w:gridCol w:w="1566"/>
        <w:gridCol w:w="1707"/>
      </w:tblGrid>
      <w:tr w:rsidR="00433901" w14:paraId="02E0B2A3" w14:textId="77777777" w:rsidTr="005E7EFB">
        <w:trPr>
          <w:trHeight w:val="1075"/>
        </w:trPr>
        <w:tc>
          <w:tcPr>
            <w:tcW w:w="534" w:type="dxa"/>
            <w:vMerge w:val="restart"/>
            <w:shd w:val="clear" w:color="auto" w:fill="auto"/>
            <w:tcMar>
              <w:top w:w="100" w:type="dxa"/>
              <w:left w:w="100" w:type="dxa"/>
              <w:bottom w:w="100" w:type="dxa"/>
              <w:right w:w="100" w:type="dxa"/>
            </w:tcMar>
          </w:tcPr>
          <w:p w14:paraId="4B3CBCEC"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709" w:type="dxa"/>
            <w:shd w:val="clear" w:color="auto" w:fill="auto"/>
            <w:tcMar>
              <w:top w:w="100" w:type="dxa"/>
              <w:left w:w="100" w:type="dxa"/>
              <w:bottom w:w="100" w:type="dxa"/>
              <w:right w:w="100" w:type="dxa"/>
            </w:tcMar>
          </w:tcPr>
          <w:p w14:paraId="74287988" w14:textId="77777777" w:rsidR="00433901" w:rsidRDefault="00235544">
            <w:pPr>
              <w:widowControl w:val="0"/>
              <w:pBdr>
                <w:top w:val="nil"/>
                <w:left w:val="nil"/>
                <w:bottom w:val="nil"/>
                <w:right w:val="nil"/>
                <w:between w:val="nil"/>
              </w:pBdr>
              <w:spacing w:line="230" w:lineRule="auto"/>
              <w:ind w:left="225" w:right="363" w:hanging="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Attività di tutor in </w:t>
            </w:r>
            <w:proofErr w:type="gramStart"/>
            <w:r>
              <w:rPr>
                <w:rFonts w:ascii="Times New Roman" w:eastAsia="Times New Roman" w:hAnsi="Times New Roman" w:cs="Times New Roman"/>
                <w:color w:val="000000"/>
                <w:sz w:val="19"/>
                <w:szCs w:val="19"/>
              </w:rPr>
              <w:t>progetti  con</w:t>
            </w:r>
            <w:proofErr w:type="gramEnd"/>
            <w:r>
              <w:rPr>
                <w:rFonts w:ascii="Times New Roman" w:eastAsia="Times New Roman" w:hAnsi="Times New Roman" w:cs="Times New Roman"/>
                <w:color w:val="000000"/>
                <w:sz w:val="19"/>
                <w:szCs w:val="19"/>
              </w:rPr>
              <w:t xml:space="preserve"> una durata di almeno 20 ore nell’ultimo quinquennio</w:t>
            </w:r>
          </w:p>
        </w:tc>
        <w:tc>
          <w:tcPr>
            <w:tcW w:w="1701" w:type="dxa"/>
            <w:shd w:val="clear" w:color="auto" w:fill="auto"/>
            <w:tcMar>
              <w:top w:w="100" w:type="dxa"/>
              <w:left w:w="100" w:type="dxa"/>
              <w:bottom w:w="100" w:type="dxa"/>
              <w:right w:w="100" w:type="dxa"/>
            </w:tcMar>
          </w:tcPr>
          <w:p w14:paraId="4FCB4167" w14:textId="77777777" w:rsidR="00433901" w:rsidRDefault="00235544">
            <w:pPr>
              <w:widowControl w:val="0"/>
              <w:pBdr>
                <w:top w:val="nil"/>
                <w:left w:val="nil"/>
                <w:bottom w:val="nil"/>
                <w:right w:val="nil"/>
                <w:between w:val="nil"/>
              </w:pBdr>
              <w:spacing w:line="231" w:lineRule="auto"/>
              <w:ind w:left="224" w:right="156" w:firstLine="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Per anno </w:t>
            </w:r>
            <w:proofErr w:type="gramStart"/>
            <w:r>
              <w:rPr>
                <w:rFonts w:ascii="Times New Roman" w:eastAsia="Times New Roman" w:hAnsi="Times New Roman" w:cs="Times New Roman"/>
                <w:color w:val="000000"/>
                <w:sz w:val="19"/>
                <w:szCs w:val="19"/>
              </w:rPr>
              <w:t>solare  (</w:t>
            </w:r>
            <w:proofErr w:type="gramEnd"/>
            <w:r>
              <w:rPr>
                <w:rFonts w:ascii="Times New Roman" w:eastAsia="Times New Roman" w:hAnsi="Times New Roman" w:cs="Times New Roman"/>
                <w:color w:val="000000"/>
                <w:sz w:val="19"/>
                <w:szCs w:val="19"/>
              </w:rPr>
              <w:t>massimo 2 progetti), punti 1 per attività</w:t>
            </w:r>
          </w:p>
        </w:tc>
        <w:tc>
          <w:tcPr>
            <w:tcW w:w="992" w:type="dxa"/>
            <w:shd w:val="clear" w:color="auto" w:fill="auto"/>
            <w:tcMar>
              <w:top w:w="100" w:type="dxa"/>
              <w:left w:w="100" w:type="dxa"/>
              <w:bottom w:w="100" w:type="dxa"/>
              <w:right w:w="100" w:type="dxa"/>
            </w:tcMar>
          </w:tcPr>
          <w:p w14:paraId="4398F4F1" w14:textId="77777777" w:rsidR="00433901" w:rsidRDefault="0023554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Max 8 p</w:t>
            </w:r>
          </w:p>
        </w:tc>
        <w:tc>
          <w:tcPr>
            <w:tcW w:w="1566" w:type="dxa"/>
            <w:shd w:val="clear" w:color="auto" w:fill="auto"/>
            <w:tcMar>
              <w:top w:w="100" w:type="dxa"/>
              <w:left w:w="100" w:type="dxa"/>
              <w:bottom w:w="100" w:type="dxa"/>
              <w:right w:w="100" w:type="dxa"/>
            </w:tcMar>
          </w:tcPr>
          <w:p w14:paraId="5DF9AA4D"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c>
          <w:tcPr>
            <w:tcW w:w="1707" w:type="dxa"/>
            <w:shd w:val="clear" w:color="auto" w:fill="auto"/>
            <w:tcMar>
              <w:top w:w="100" w:type="dxa"/>
              <w:left w:w="100" w:type="dxa"/>
              <w:bottom w:w="100" w:type="dxa"/>
              <w:right w:w="100" w:type="dxa"/>
            </w:tcMar>
          </w:tcPr>
          <w:p w14:paraId="4E072343"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433901" w14:paraId="6A3A604B" w14:textId="77777777" w:rsidTr="00E738DD">
        <w:trPr>
          <w:trHeight w:val="1094"/>
        </w:trPr>
        <w:tc>
          <w:tcPr>
            <w:tcW w:w="534" w:type="dxa"/>
            <w:vMerge/>
            <w:shd w:val="clear" w:color="auto" w:fill="auto"/>
            <w:tcMar>
              <w:top w:w="100" w:type="dxa"/>
              <w:left w:w="100" w:type="dxa"/>
              <w:bottom w:w="100" w:type="dxa"/>
              <w:right w:w="100" w:type="dxa"/>
            </w:tcMar>
          </w:tcPr>
          <w:p w14:paraId="0131BCE8"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c>
          <w:tcPr>
            <w:tcW w:w="3709" w:type="dxa"/>
            <w:shd w:val="clear" w:color="auto" w:fill="auto"/>
            <w:tcMar>
              <w:top w:w="100" w:type="dxa"/>
              <w:left w:w="100" w:type="dxa"/>
              <w:bottom w:w="100" w:type="dxa"/>
              <w:right w:w="100" w:type="dxa"/>
            </w:tcMar>
          </w:tcPr>
          <w:p w14:paraId="6C28D1C5" w14:textId="65429FAB" w:rsidR="00433901" w:rsidRPr="003B38C4" w:rsidRDefault="00235544" w:rsidP="003B38C4">
            <w:pPr>
              <w:pStyle w:val="Paragrafoelenco"/>
              <w:widowControl w:val="0"/>
              <w:numPr>
                <w:ilvl w:val="0"/>
                <w:numId w:val="10"/>
              </w:numPr>
              <w:pBdr>
                <w:top w:val="nil"/>
                <w:left w:val="nil"/>
                <w:bottom w:val="nil"/>
                <w:right w:val="nil"/>
                <w:between w:val="nil"/>
              </w:pBdr>
              <w:spacing w:line="227" w:lineRule="auto"/>
              <w:ind w:left="205" w:right="45" w:hanging="142"/>
              <w:rPr>
                <w:rFonts w:ascii="Times New Roman" w:eastAsia="Times New Roman" w:hAnsi="Times New Roman" w:cs="Times New Roman"/>
                <w:color w:val="000000"/>
                <w:sz w:val="19"/>
                <w:szCs w:val="19"/>
              </w:rPr>
            </w:pPr>
            <w:r w:rsidRPr="003B38C4">
              <w:rPr>
                <w:rFonts w:ascii="Times New Roman" w:eastAsia="Times New Roman" w:hAnsi="Times New Roman" w:cs="Times New Roman"/>
                <w:color w:val="000000"/>
                <w:sz w:val="19"/>
                <w:szCs w:val="19"/>
              </w:rPr>
              <w:t xml:space="preserve">Uso sistemi registrazione progetti  </w:t>
            </w:r>
          </w:p>
          <w:p w14:paraId="750459F5" w14:textId="47F445E0" w:rsidR="00433901" w:rsidRPr="00FB50D0" w:rsidRDefault="00235544" w:rsidP="003B38C4">
            <w:pPr>
              <w:pStyle w:val="Paragrafoelenco"/>
              <w:widowControl w:val="0"/>
              <w:numPr>
                <w:ilvl w:val="0"/>
                <w:numId w:val="10"/>
              </w:numPr>
              <w:pBdr>
                <w:top w:val="nil"/>
                <w:left w:val="nil"/>
                <w:bottom w:val="nil"/>
                <w:right w:val="nil"/>
                <w:between w:val="nil"/>
              </w:pBdr>
              <w:spacing w:before="24" w:line="227" w:lineRule="auto"/>
              <w:ind w:left="205" w:right="45" w:hanging="142"/>
              <w:rPr>
                <w:rFonts w:ascii="Times New Roman" w:eastAsia="Times New Roman" w:hAnsi="Times New Roman" w:cs="Times New Roman"/>
                <w:color w:val="000000"/>
                <w:sz w:val="19"/>
                <w:szCs w:val="19"/>
                <w:lang w:val="en-US"/>
              </w:rPr>
            </w:pPr>
            <w:r w:rsidRPr="00FB50D0">
              <w:rPr>
                <w:rFonts w:ascii="Times New Roman" w:eastAsia="Times New Roman" w:hAnsi="Times New Roman" w:cs="Times New Roman"/>
                <w:color w:val="000000"/>
                <w:sz w:val="19"/>
                <w:szCs w:val="19"/>
                <w:lang w:val="en-US"/>
              </w:rPr>
              <w:t xml:space="preserve">Uso base TIC (word, excel e Power Point)  </w:t>
            </w:r>
          </w:p>
          <w:p w14:paraId="42FC12A6" w14:textId="31DF4103" w:rsidR="00433901" w:rsidRPr="003B38C4" w:rsidRDefault="00235544" w:rsidP="003B38C4">
            <w:pPr>
              <w:pStyle w:val="Paragrafoelenco"/>
              <w:widowControl w:val="0"/>
              <w:numPr>
                <w:ilvl w:val="0"/>
                <w:numId w:val="10"/>
              </w:numPr>
              <w:pBdr>
                <w:top w:val="nil"/>
                <w:left w:val="nil"/>
                <w:bottom w:val="nil"/>
                <w:right w:val="nil"/>
                <w:between w:val="nil"/>
              </w:pBdr>
              <w:spacing w:before="25" w:line="228" w:lineRule="auto"/>
              <w:ind w:left="205" w:right="45" w:hanging="142"/>
              <w:jc w:val="both"/>
              <w:rPr>
                <w:rFonts w:ascii="Times New Roman" w:eastAsia="Times New Roman" w:hAnsi="Times New Roman" w:cs="Times New Roman"/>
                <w:color w:val="000000"/>
                <w:sz w:val="19"/>
                <w:szCs w:val="19"/>
              </w:rPr>
            </w:pPr>
            <w:r w:rsidRPr="003B38C4">
              <w:rPr>
                <w:rFonts w:ascii="Times New Roman" w:eastAsia="Times New Roman" w:hAnsi="Times New Roman" w:cs="Times New Roman"/>
                <w:color w:val="000000"/>
                <w:sz w:val="19"/>
                <w:szCs w:val="19"/>
              </w:rPr>
              <w:t xml:space="preserve">Conoscenza Norme sicurezza ambiti scolastici  </w:t>
            </w:r>
          </w:p>
          <w:p w14:paraId="5B6453E1" w14:textId="5CCDE489" w:rsidR="00433901" w:rsidRPr="003B38C4" w:rsidRDefault="00235544" w:rsidP="003B38C4">
            <w:pPr>
              <w:pStyle w:val="Paragrafoelenco"/>
              <w:widowControl w:val="0"/>
              <w:numPr>
                <w:ilvl w:val="0"/>
                <w:numId w:val="10"/>
              </w:numPr>
              <w:pBdr>
                <w:top w:val="nil"/>
                <w:left w:val="nil"/>
                <w:bottom w:val="nil"/>
                <w:right w:val="nil"/>
                <w:between w:val="nil"/>
              </w:pBdr>
              <w:spacing w:before="23" w:line="227" w:lineRule="auto"/>
              <w:ind w:left="205" w:right="45" w:hanging="142"/>
              <w:rPr>
                <w:rFonts w:ascii="Times New Roman" w:eastAsia="Times New Roman" w:hAnsi="Times New Roman" w:cs="Times New Roman"/>
                <w:color w:val="000000"/>
                <w:sz w:val="19"/>
                <w:szCs w:val="19"/>
              </w:rPr>
            </w:pPr>
            <w:r w:rsidRPr="003B38C4">
              <w:rPr>
                <w:rFonts w:ascii="Times New Roman" w:eastAsia="Times New Roman" w:hAnsi="Times New Roman" w:cs="Times New Roman"/>
                <w:color w:val="000000"/>
                <w:sz w:val="19"/>
                <w:szCs w:val="19"/>
              </w:rPr>
              <w:t xml:space="preserve">Possesso RC e copertura INAIL </w:t>
            </w:r>
          </w:p>
        </w:tc>
        <w:tc>
          <w:tcPr>
            <w:tcW w:w="1701" w:type="dxa"/>
            <w:shd w:val="clear" w:color="auto" w:fill="auto"/>
            <w:tcMar>
              <w:top w:w="100" w:type="dxa"/>
              <w:left w:w="100" w:type="dxa"/>
              <w:bottom w:w="100" w:type="dxa"/>
              <w:right w:w="100" w:type="dxa"/>
            </w:tcMar>
          </w:tcPr>
          <w:p w14:paraId="32F2B5F5" w14:textId="77777777" w:rsidR="00433901" w:rsidRDefault="00235544">
            <w:pPr>
              <w:widowControl w:val="0"/>
              <w:pBdr>
                <w:top w:val="nil"/>
                <w:left w:val="nil"/>
                <w:bottom w:val="nil"/>
                <w:right w:val="nil"/>
                <w:between w:val="nil"/>
              </w:pBdr>
              <w:spacing w:line="240" w:lineRule="auto"/>
              <w:ind w:left="228"/>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Condizioni di  </w:t>
            </w:r>
          </w:p>
          <w:p w14:paraId="243B3BF7" w14:textId="77777777" w:rsidR="00433901" w:rsidRDefault="00235544">
            <w:pPr>
              <w:widowControl w:val="0"/>
              <w:pBdr>
                <w:top w:val="nil"/>
                <w:left w:val="nil"/>
                <w:bottom w:val="nil"/>
                <w:right w:val="nil"/>
                <w:between w:val="nil"/>
              </w:pBdr>
              <w:spacing w:line="240" w:lineRule="auto"/>
              <w:ind w:left="23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ammissibilità </w:t>
            </w:r>
          </w:p>
        </w:tc>
        <w:tc>
          <w:tcPr>
            <w:tcW w:w="992" w:type="dxa"/>
            <w:shd w:val="clear" w:color="auto" w:fill="auto"/>
            <w:tcMar>
              <w:top w:w="100" w:type="dxa"/>
              <w:left w:w="100" w:type="dxa"/>
              <w:bottom w:w="100" w:type="dxa"/>
              <w:right w:w="100" w:type="dxa"/>
            </w:tcMar>
          </w:tcPr>
          <w:p w14:paraId="0F7842E8"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c>
          <w:tcPr>
            <w:tcW w:w="1566" w:type="dxa"/>
            <w:shd w:val="clear" w:color="auto" w:fill="auto"/>
            <w:tcMar>
              <w:top w:w="100" w:type="dxa"/>
              <w:left w:w="100" w:type="dxa"/>
              <w:bottom w:w="100" w:type="dxa"/>
              <w:right w:w="100" w:type="dxa"/>
            </w:tcMar>
          </w:tcPr>
          <w:p w14:paraId="13AB7F66"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c>
          <w:tcPr>
            <w:tcW w:w="1707" w:type="dxa"/>
            <w:shd w:val="clear" w:color="auto" w:fill="auto"/>
            <w:tcMar>
              <w:top w:w="100" w:type="dxa"/>
              <w:left w:w="100" w:type="dxa"/>
              <w:bottom w:w="100" w:type="dxa"/>
              <w:right w:w="100" w:type="dxa"/>
            </w:tcMar>
          </w:tcPr>
          <w:p w14:paraId="3543199D"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r>
      <w:tr w:rsidR="00433901" w14:paraId="5759888E" w14:textId="77777777" w:rsidTr="00E61322">
        <w:trPr>
          <w:cantSplit/>
          <w:trHeight w:val="2331"/>
        </w:trPr>
        <w:tc>
          <w:tcPr>
            <w:tcW w:w="534" w:type="dxa"/>
            <w:shd w:val="clear" w:color="auto" w:fill="auto"/>
            <w:tcMar>
              <w:top w:w="100" w:type="dxa"/>
              <w:left w:w="100" w:type="dxa"/>
              <w:bottom w:w="100" w:type="dxa"/>
              <w:right w:w="100" w:type="dxa"/>
            </w:tcMar>
            <w:textDirection w:val="btLr"/>
          </w:tcPr>
          <w:p w14:paraId="5C8D094B" w14:textId="77777777" w:rsidR="00433901" w:rsidRDefault="00235544" w:rsidP="00B30EE6">
            <w:pPr>
              <w:widowControl w:val="0"/>
              <w:pBdr>
                <w:top w:val="nil"/>
                <w:left w:val="nil"/>
                <w:bottom w:val="nil"/>
                <w:right w:val="nil"/>
                <w:between w:val="nil"/>
              </w:pBdr>
              <w:spacing w:line="240" w:lineRule="auto"/>
              <w:ind w:left="113" w:right="113"/>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33"/>
                <w:szCs w:val="33"/>
                <w:vertAlign w:val="subscript"/>
              </w:rPr>
              <w:t>A cura del GO</w:t>
            </w:r>
            <w:r w:rsidRPr="003C729A">
              <w:rPr>
                <w:rFonts w:ascii="Times New Roman" w:eastAsia="Times New Roman" w:hAnsi="Times New Roman" w:cs="Times New Roman"/>
                <w:b/>
                <w:color w:val="000000"/>
                <w:sz w:val="33"/>
                <w:szCs w:val="33"/>
                <w:vertAlign w:val="subscript"/>
              </w:rPr>
              <w:t>P</w:t>
            </w:r>
          </w:p>
        </w:tc>
        <w:tc>
          <w:tcPr>
            <w:tcW w:w="3709" w:type="dxa"/>
            <w:shd w:val="clear" w:color="auto" w:fill="auto"/>
            <w:tcMar>
              <w:top w:w="100" w:type="dxa"/>
              <w:left w:w="100" w:type="dxa"/>
              <w:bottom w:w="100" w:type="dxa"/>
              <w:right w:w="100" w:type="dxa"/>
            </w:tcMar>
          </w:tcPr>
          <w:p w14:paraId="29AA593D" w14:textId="3E1EDB3F" w:rsidR="00433901" w:rsidRDefault="00235544" w:rsidP="00E738DD">
            <w:pPr>
              <w:widowControl w:val="0"/>
              <w:pBdr>
                <w:top w:val="nil"/>
                <w:left w:val="nil"/>
                <w:bottom w:val="nil"/>
                <w:right w:val="nil"/>
                <w:between w:val="nil"/>
              </w:pBdr>
              <w:spacing w:line="228" w:lineRule="auto"/>
              <w:ind w:right="45" w:hanging="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Valutazione complessiva del curricolo personale anche  </w:t>
            </w:r>
          </w:p>
          <w:p w14:paraId="798075A6" w14:textId="77777777" w:rsidR="00E738DD" w:rsidRDefault="00235544" w:rsidP="00E738DD">
            <w:pPr>
              <w:widowControl w:val="0"/>
              <w:pBdr>
                <w:top w:val="nil"/>
                <w:left w:val="nil"/>
                <w:bottom w:val="nil"/>
                <w:right w:val="nil"/>
                <w:between w:val="nil"/>
              </w:pBdr>
              <w:spacing w:before="4" w:line="231" w:lineRule="auto"/>
              <w:ind w:right="4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mediante colloquio con GOP:</w:t>
            </w:r>
          </w:p>
          <w:p w14:paraId="072E4E95" w14:textId="223F828F" w:rsidR="00433901" w:rsidRDefault="00E738DD" w:rsidP="00E738DD">
            <w:pPr>
              <w:widowControl w:val="0"/>
              <w:pBdr>
                <w:top w:val="nil"/>
                <w:left w:val="nil"/>
                <w:bottom w:val="nil"/>
                <w:right w:val="nil"/>
                <w:between w:val="nil"/>
              </w:pBdr>
              <w:spacing w:before="4" w:line="231" w:lineRule="auto"/>
              <w:ind w:right="4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a) </w:t>
            </w:r>
            <w:r w:rsidR="00235544">
              <w:rPr>
                <w:rFonts w:ascii="Times New Roman" w:eastAsia="Times New Roman" w:hAnsi="Times New Roman" w:cs="Times New Roman"/>
                <w:color w:val="000000"/>
                <w:sz w:val="19"/>
                <w:szCs w:val="19"/>
              </w:rPr>
              <w:t xml:space="preserve">varietà di esperienze </w:t>
            </w:r>
          </w:p>
          <w:p w14:paraId="2F405053" w14:textId="1AB39431" w:rsidR="00433901" w:rsidRPr="003B38C4" w:rsidRDefault="00E738DD" w:rsidP="00E738DD">
            <w:pPr>
              <w:widowControl w:val="0"/>
              <w:pBdr>
                <w:top w:val="nil"/>
                <w:left w:val="nil"/>
                <w:bottom w:val="nil"/>
                <w:right w:val="nil"/>
                <w:between w:val="nil"/>
              </w:pBdr>
              <w:spacing w:before="10" w:line="240" w:lineRule="auto"/>
              <w:ind w:right="4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b</w:t>
            </w:r>
            <w:r w:rsidR="00235544" w:rsidRPr="003B38C4">
              <w:rPr>
                <w:rFonts w:ascii="Times New Roman" w:eastAsia="Times New Roman" w:hAnsi="Times New Roman" w:cs="Times New Roman"/>
                <w:color w:val="000000"/>
                <w:sz w:val="19"/>
                <w:szCs w:val="19"/>
              </w:rPr>
              <w:t>) ampiezza</w:t>
            </w:r>
            <w:r w:rsidR="003B38C4">
              <w:rPr>
                <w:rFonts w:ascii="Times New Roman" w:eastAsia="Times New Roman" w:hAnsi="Times New Roman" w:cs="Times New Roman"/>
                <w:color w:val="000000"/>
                <w:sz w:val="19"/>
                <w:szCs w:val="19"/>
              </w:rPr>
              <w:t xml:space="preserve"> </w:t>
            </w:r>
            <w:r w:rsidR="00235544" w:rsidRPr="003B38C4">
              <w:rPr>
                <w:rFonts w:ascii="Times New Roman" w:eastAsia="Times New Roman" w:hAnsi="Times New Roman" w:cs="Times New Roman"/>
                <w:color w:val="000000"/>
                <w:sz w:val="19"/>
                <w:szCs w:val="19"/>
              </w:rPr>
              <w:t xml:space="preserve">dell’esperienza nel  </w:t>
            </w:r>
          </w:p>
          <w:p w14:paraId="51565EA3" w14:textId="77777777" w:rsidR="00433901" w:rsidRPr="003B38C4" w:rsidRDefault="00235544" w:rsidP="00E738DD">
            <w:pPr>
              <w:widowControl w:val="0"/>
              <w:pBdr>
                <w:top w:val="nil"/>
                <w:left w:val="nil"/>
                <w:bottom w:val="nil"/>
                <w:right w:val="nil"/>
                <w:between w:val="nil"/>
              </w:pBdr>
              <w:spacing w:line="240" w:lineRule="auto"/>
              <w:ind w:right="45"/>
              <w:rPr>
                <w:rFonts w:ascii="Times New Roman" w:eastAsia="Times New Roman" w:hAnsi="Times New Roman" w:cs="Times New Roman"/>
                <w:color w:val="000000"/>
                <w:sz w:val="19"/>
                <w:szCs w:val="19"/>
              </w:rPr>
            </w:pPr>
            <w:r w:rsidRPr="003B38C4">
              <w:rPr>
                <w:rFonts w:ascii="Times New Roman" w:eastAsia="Times New Roman" w:hAnsi="Times New Roman" w:cs="Times New Roman"/>
                <w:color w:val="000000"/>
                <w:sz w:val="19"/>
                <w:szCs w:val="19"/>
              </w:rPr>
              <w:t xml:space="preserve">settore  </w:t>
            </w:r>
          </w:p>
          <w:p w14:paraId="79796EED" w14:textId="40CDC472" w:rsidR="00433901" w:rsidRPr="003B38C4" w:rsidRDefault="00E738DD" w:rsidP="00E738DD">
            <w:pPr>
              <w:widowControl w:val="0"/>
              <w:pBdr>
                <w:top w:val="nil"/>
                <w:left w:val="nil"/>
                <w:bottom w:val="nil"/>
                <w:right w:val="nil"/>
                <w:between w:val="nil"/>
              </w:pBdr>
              <w:spacing w:line="229" w:lineRule="auto"/>
              <w:ind w:right="4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c</w:t>
            </w:r>
            <w:r w:rsidR="00235544" w:rsidRPr="003B38C4">
              <w:rPr>
                <w:rFonts w:ascii="Times New Roman" w:eastAsia="Times New Roman" w:hAnsi="Times New Roman" w:cs="Times New Roman"/>
                <w:color w:val="000000"/>
                <w:sz w:val="19"/>
                <w:szCs w:val="19"/>
              </w:rPr>
              <w:t xml:space="preserve">) originalità e creatività negli interventi  </w:t>
            </w:r>
          </w:p>
          <w:p w14:paraId="0D3A89B8" w14:textId="30F62AF9" w:rsidR="00433901" w:rsidRPr="003B38C4" w:rsidRDefault="00E738DD" w:rsidP="00E738DD">
            <w:pPr>
              <w:widowControl w:val="0"/>
              <w:pBdr>
                <w:top w:val="nil"/>
                <w:left w:val="nil"/>
                <w:bottom w:val="nil"/>
                <w:right w:val="nil"/>
                <w:between w:val="nil"/>
              </w:pBdr>
              <w:spacing w:before="3" w:line="240" w:lineRule="auto"/>
              <w:ind w:right="4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d</w:t>
            </w:r>
            <w:r w:rsidR="00235544" w:rsidRPr="003B38C4">
              <w:rPr>
                <w:rFonts w:ascii="Times New Roman" w:eastAsia="Times New Roman" w:hAnsi="Times New Roman" w:cs="Times New Roman"/>
                <w:color w:val="000000"/>
                <w:sz w:val="19"/>
                <w:szCs w:val="19"/>
              </w:rPr>
              <w:t xml:space="preserve">) esperienze </w:t>
            </w:r>
            <w:r w:rsidR="003B38C4">
              <w:rPr>
                <w:rFonts w:ascii="Times New Roman" w:eastAsia="Times New Roman" w:hAnsi="Times New Roman" w:cs="Times New Roman"/>
                <w:color w:val="000000"/>
                <w:sz w:val="19"/>
                <w:szCs w:val="19"/>
              </w:rPr>
              <w:t>i</w:t>
            </w:r>
            <w:r w:rsidR="00235544" w:rsidRPr="003B38C4">
              <w:rPr>
                <w:rFonts w:ascii="Times New Roman" w:eastAsia="Times New Roman" w:hAnsi="Times New Roman" w:cs="Times New Roman"/>
                <w:color w:val="000000"/>
                <w:sz w:val="19"/>
                <w:szCs w:val="19"/>
              </w:rPr>
              <w:t>mprenditoriali/libera</w:t>
            </w:r>
            <w:r w:rsidR="003B38C4">
              <w:rPr>
                <w:rFonts w:ascii="Times New Roman" w:eastAsia="Times New Roman" w:hAnsi="Times New Roman" w:cs="Times New Roman"/>
                <w:color w:val="000000"/>
                <w:sz w:val="19"/>
                <w:szCs w:val="19"/>
              </w:rPr>
              <w:t xml:space="preserve"> </w:t>
            </w:r>
            <w:r w:rsidR="00235544" w:rsidRPr="003B38C4">
              <w:rPr>
                <w:rFonts w:ascii="Times New Roman" w:eastAsia="Times New Roman" w:hAnsi="Times New Roman" w:cs="Times New Roman"/>
                <w:color w:val="000000"/>
                <w:sz w:val="19"/>
                <w:szCs w:val="19"/>
              </w:rPr>
              <w:t>professione a insindacabile e discrezionale</w:t>
            </w:r>
            <w:r w:rsidR="003B38C4">
              <w:rPr>
                <w:rFonts w:ascii="Times New Roman" w:eastAsia="Times New Roman" w:hAnsi="Times New Roman" w:cs="Times New Roman"/>
                <w:color w:val="000000"/>
                <w:sz w:val="19"/>
                <w:szCs w:val="19"/>
              </w:rPr>
              <w:t xml:space="preserve"> </w:t>
            </w:r>
            <w:r w:rsidR="00235544" w:rsidRPr="003B38C4">
              <w:rPr>
                <w:rFonts w:ascii="Times New Roman" w:eastAsia="Times New Roman" w:hAnsi="Times New Roman" w:cs="Times New Roman"/>
                <w:color w:val="000000"/>
                <w:sz w:val="19"/>
                <w:szCs w:val="19"/>
              </w:rPr>
              <w:t xml:space="preserve">valutazione del GOP </w:t>
            </w:r>
          </w:p>
        </w:tc>
        <w:tc>
          <w:tcPr>
            <w:tcW w:w="1701" w:type="dxa"/>
            <w:shd w:val="clear" w:color="auto" w:fill="auto"/>
            <w:tcMar>
              <w:top w:w="100" w:type="dxa"/>
              <w:left w:w="100" w:type="dxa"/>
              <w:bottom w:w="100" w:type="dxa"/>
              <w:right w:w="100" w:type="dxa"/>
            </w:tcMar>
          </w:tcPr>
          <w:p w14:paraId="19C2016E" w14:textId="77777777" w:rsidR="00433901" w:rsidRDefault="00235544">
            <w:pPr>
              <w:widowControl w:val="0"/>
              <w:pBdr>
                <w:top w:val="nil"/>
                <w:left w:val="nil"/>
                <w:bottom w:val="nil"/>
                <w:right w:val="nil"/>
                <w:between w:val="nil"/>
              </w:pBdr>
              <w:spacing w:line="240" w:lineRule="auto"/>
              <w:ind w:left="22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Per singola voce:  </w:t>
            </w:r>
          </w:p>
          <w:p w14:paraId="42BDAB88" w14:textId="77777777" w:rsidR="00433901" w:rsidRDefault="00235544">
            <w:pPr>
              <w:widowControl w:val="0"/>
              <w:pBdr>
                <w:top w:val="nil"/>
                <w:left w:val="nil"/>
                <w:bottom w:val="nil"/>
                <w:right w:val="nil"/>
                <w:between w:val="nil"/>
              </w:pBdr>
              <w:spacing w:before="122" w:line="240" w:lineRule="auto"/>
              <w:ind w:left="22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 0 se assente  </w:t>
            </w:r>
          </w:p>
          <w:p w14:paraId="016A60B1" w14:textId="77777777" w:rsidR="00433901" w:rsidRDefault="00235544">
            <w:pPr>
              <w:widowControl w:val="0"/>
              <w:pBdr>
                <w:top w:val="nil"/>
                <w:left w:val="nil"/>
                <w:bottom w:val="nil"/>
                <w:right w:val="nil"/>
                <w:between w:val="nil"/>
              </w:pBdr>
              <w:spacing w:before="125" w:line="240" w:lineRule="auto"/>
              <w:ind w:left="22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 1 se modesta  </w:t>
            </w:r>
          </w:p>
          <w:p w14:paraId="690C296F" w14:textId="77777777" w:rsidR="00433901" w:rsidRDefault="00235544">
            <w:pPr>
              <w:widowControl w:val="0"/>
              <w:pBdr>
                <w:top w:val="nil"/>
                <w:left w:val="nil"/>
                <w:bottom w:val="nil"/>
                <w:right w:val="nil"/>
                <w:between w:val="nil"/>
              </w:pBdr>
              <w:spacing w:before="122" w:line="240" w:lineRule="auto"/>
              <w:ind w:left="22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 2 se elevata </w:t>
            </w:r>
          </w:p>
        </w:tc>
        <w:tc>
          <w:tcPr>
            <w:tcW w:w="992" w:type="dxa"/>
            <w:shd w:val="clear" w:color="auto" w:fill="auto"/>
            <w:tcMar>
              <w:top w:w="100" w:type="dxa"/>
              <w:left w:w="100" w:type="dxa"/>
              <w:bottom w:w="100" w:type="dxa"/>
              <w:right w:w="100" w:type="dxa"/>
            </w:tcMar>
          </w:tcPr>
          <w:p w14:paraId="129E7DF1" w14:textId="77777777" w:rsidR="00433901" w:rsidRDefault="00235544">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Max 6 p</w:t>
            </w:r>
          </w:p>
        </w:tc>
        <w:tc>
          <w:tcPr>
            <w:tcW w:w="1566" w:type="dxa"/>
            <w:shd w:val="clear" w:color="auto" w:fill="auto"/>
            <w:tcMar>
              <w:top w:w="100" w:type="dxa"/>
              <w:left w:w="100" w:type="dxa"/>
              <w:bottom w:w="100" w:type="dxa"/>
              <w:right w:w="100" w:type="dxa"/>
            </w:tcMar>
          </w:tcPr>
          <w:p w14:paraId="655233BB"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c>
          <w:tcPr>
            <w:tcW w:w="1707" w:type="dxa"/>
            <w:shd w:val="clear" w:color="auto" w:fill="auto"/>
            <w:tcMar>
              <w:top w:w="100" w:type="dxa"/>
              <w:left w:w="100" w:type="dxa"/>
              <w:bottom w:w="100" w:type="dxa"/>
              <w:right w:w="100" w:type="dxa"/>
            </w:tcMar>
          </w:tcPr>
          <w:p w14:paraId="1D977B15" w14:textId="77777777" w:rsidR="00433901" w:rsidRDefault="00433901">
            <w:pPr>
              <w:widowControl w:val="0"/>
              <w:pBdr>
                <w:top w:val="nil"/>
                <w:left w:val="nil"/>
                <w:bottom w:val="nil"/>
                <w:right w:val="nil"/>
                <w:between w:val="nil"/>
              </w:pBdr>
              <w:rPr>
                <w:rFonts w:ascii="Times New Roman" w:eastAsia="Times New Roman" w:hAnsi="Times New Roman" w:cs="Times New Roman"/>
                <w:color w:val="000000"/>
                <w:sz w:val="19"/>
                <w:szCs w:val="19"/>
              </w:rPr>
            </w:pPr>
          </w:p>
        </w:tc>
      </w:tr>
    </w:tbl>
    <w:p w14:paraId="20D884B5" w14:textId="77777777" w:rsidR="00433901" w:rsidRDefault="00433901">
      <w:pPr>
        <w:widowControl w:val="0"/>
        <w:pBdr>
          <w:top w:val="nil"/>
          <w:left w:val="nil"/>
          <w:bottom w:val="nil"/>
          <w:right w:val="nil"/>
          <w:between w:val="nil"/>
        </w:pBdr>
        <w:rPr>
          <w:color w:val="000000"/>
        </w:rPr>
      </w:pPr>
    </w:p>
    <w:p w14:paraId="67763B2E" w14:textId="77777777" w:rsidR="003D1D69" w:rsidRDefault="003D1D69">
      <w:pPr>
        <w:widowControl w:val="0"/>
        <w:pBdr>
          <w:top w:val="nil"/>
          <w:left w:val="nil"/>
          <w:bottom w:val="nil"/>
          <w:right w:val="nil"/>
          <w:between w:val="nil"/>
        </w:pBdr>
        <w:rPr>
          <w:color w:val="000000"/>
        </w:rPr>
      </w:pPr>
    </w:p>
    <w:p w14:paraId="6D9FA0F5" w14:textId="77777777" w:rsidR="003D1D69" w:rsidRDefault="003D1D69">
      <w:pPr>
        <w:widowControl w:val="0"/>
        <w:pBdr>
          <w:top w:val="nil"/>
          <w:left w:val="nil"/>
          <w:bottom w:val="nil"/>
          <w:right w:val="nil"/>
          <w:between w:val="nil"/>
        </w:pBdr>
        <w:rPr>
          <w:color w:val="000000"/>
        </w:rPr>
      </w:pPr>
    </w:p>
    <w:p w14:paraId="24E04AC0" w14:textId="77777777" w:rsidR="003D1D69" w:rsidRDefault="003D1D69">
      <w:pPr>
        <w:widowControl w:val="0"/>
        <w:pBdr>
          <w:top w:val="nil"/>
          <w:left w:val="nil"/>
          <w:bottom w:val="nil"/>
          <w:right w:val="nil"/>
          <w:between w:val="nil"/>
        </w:pBdr>
        <w:rPr>
          <w:color w:val="000000"/>
        </w:rPr>
      </w:pPr>
    </w:p>
    <w:p w14:paraId="63C9DB5E" w14:textId="77777777" w:rsidR="003D1D69" w:rsidRDefault="003D1D69">
      <w:pPr>
        <w:widowControl w:val="0"/>
        <w:pBdr>
          <w:top w:val="nil"/>
          <w:left w:val="nil"/>
          <w:bottom w:val="nil"/>
          <w:right w:val="nil"/>
          <w:between w:val="nil"/>
        </w:pBdr>
        <w:rPr>
          <w:color w:val="000000"/>
        </w:rPr>
      </w:pPr>
    </w:p>
    <w:p w14:paraId="3AF486D0" w14:textId="77777777" w:rsidR="003D1D69" w:rsidRDefault="003D1D69">
      <w:pPr>
        <w:widowControl w:val="0"/>
        <w:pBdr>
          <w:top w:val="nil"/>
          <w:left w:val="nil"/>
          <w:bottom w:val="nil"/>
          <w:right w:val="nil"/>
          <w:between w:val="nil"/>
        </w:pBdr>
        <w:rPr>
          <w:color w:val="000000"/>
        </w:rPr>
      </w:pPr>
    </w:p>
    <w:p w14:paraId="4C563884" w14:textId="77777777" w:rsidR="003D1D69" w:rsidRDefault="003D1D69">
      <w:pPr>
        <w:widowControl w:val="0"/>
        <w:pBdr>
          <w:top w:val="nil"/>
          <w:left w:val="nil"/>
          <w:bottom w:val="nil"/>
          <w:right w:val="nil"/>
          <w:between w:val="nil"/>
        </w:pBdr>
        <w:rPr>
          <w:color w:val="000000"/>
        </w:rPr>
      </w:pPr>
    </w:p>
    <w:p w14:paraId="2AD66ADD" w14:textId="77777777" w:rsidR="003D1D69" w:rsidRDefault="003D1D69">
      <w:pPr>
        <w:widowControl w:val="0"/>
        <w:pBdr>
          <w:top w:val="nil"/>
          <w:left w:val="nil"/>
          <w:bottom w:val="nil"/>
          <w:right w:val="nil"/>
          <w:between w:val="nil"/>
        </w:pBdr>
        <w:rPr>
          <w:color w:val="000000"/>
        </w:rPr>
      </w:pPr>
    </w:p>
    <w:p w14:paraId="4E1C7E3E" w14:textId="77777777" w:rsidR="003D1D69" w:rsidRDefault="003D1D69">
      <w:pPr>
        <w:widowControl w:val="0"/>
        <w:pBdr>
          <w:top w:val="nil"/>
          <w:left w:val="nil"/>
          <w:bottom w:val="nil"/>
          <w:right w:val="nil"/>
          <w:between w:val="nil"/>
        </w:pBdr>
        <w:rPr>
          <w:color w:val="000000"/>
        </w:rPr>
      </w:pPr>
    </w:p>
    <w:p w14:paraId="1ACBC47F" w14:textId="77777777" w:rsidR="003D1D69" w:rsidRDefault="003D1D69">
      <w:pPr>
        <w:widowControl w:val="0"/>
        <w:pBdr>
          <w:top w:val="nil"/>
          <w:left w:val="nil"/>
          <w:bottom w:val="nil"/>
          <w:right w:val="nil"/>
          <w:between w:val="nil"/>
        </w:pBdr>
        <w:rPr>
          <w:color w:val="000000"/>
        </w:rPr>
      </w:pPr>
    </w:p>
    <w:p w14:paraId="603DF5CB" w14:textId="6EDB58F6" w:rsidR="00E738DD" w:rsidRDefault="00E738DD">
      <w:pPr>
        <w:rPr>
          <w:color w:val="000000"/>
        </w:rPr>
      </w:pPr>
      <w:r>
        <w:rPr>
          <w:color w:val="000000"/>
        </w:rPr>
        <w:br w:type="page"/>
      </w:r>
    </w:p>
    <w:p w14:paraId="36D455F5" w14:textId="77777777" w:rsidR="00433901" w:rsidRDefault="00235544">
      <w:pPr>
        <w:widowControl w:val="0"/>
        <w:pBdr>
          <w:top w:val="nil"/>
          <w:left w:val="nil"/>
          <w:bottom w:val="nil"/>
          <w:right w:val="nil"/>
          <w:between w:val="nil"/>
        </w:pBdr>
        <w:spacing w:line="200" w:lineRule="auto"/>
        <w:ind w:left="4" w:right="564"/>
        <w:rPr>
          <w:rFonts w:ascii="Times New Roman" w:eastAsia="Times New Roman" w:hAnsi="Times New Roman" w:cs="Times New Roman"/>
          <w:color w:val="000000"/>
          <w:sz w:val="19"/>
          <w:szCs w:val="19"/>
        </w:rPr>
      </w:pPr>
      <w:r>
        <w:rPr>
          <w:rFonts w:ascii="Times New Roman" w:eastAsia="Times New Roman" w:hAnsi="Times New Roman" w:cs="Times New Roman"/>
          <w:noProof/>
          <w:color w:val="000000"/>
          <w:sz w:val="19"/>
          <w:szCs w:val="19"/>
        </w:rPr>
        <w:lastRenderedPageBreak/>
        <w:drawing>
          <wp:inline distT="19050" distB="19050" distL="19050" distR="19050" wp14:anchorId="6BE72D71" wp14:editId="1EC734C6">
            <wp:extent cx="6207252" cy="110185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207252" cy="1101852"/>
                    </a:xfrm>
                    <a:prstGeom prst="rect">
                      <a:avLst/>
                    </a:prstGeom>
                    <a:ln/>
                  </pic:spPr>
                </pic:pic>
              </a:graphicData>
            </a:graphic>
          </wp:inline>
        </w:drawing>
      </w:r>
      <w:r>
        <w:rPr>
          <w:rFonts w:ascii="Times New Roman" w:eastAsia="Times New Roman" w:hAnsi="Times New Roman" w:cs="Times New Roman"/>
          <w:color w:val="000000"/>
          <w:sz w:val="19"/>
          <w:szCs w:val="19"/>
        </w:rPr>
        <w:t xml:space="preserve">  </w:t>
      </w:r>
    </w:p>
    <w:p w14:paraId="3379B32C" w14:textId="057B3BDC" w:rsidR="00BF172C" w:rsidRDefault="00235544" w:rsidP="00BF172C">
      <w:pPr>
        <w:widowControl w:val="0"/>
        <w:pBdr>
          <w:top w:val="nil"/>
          <w:left w:val="nil"/>
          <w:bottom w:val="nil"/>
          <w:right w:val="nil"/>
          <w:between w:val="nil"/>
        </w:pBdr>
        <w:spacing w:before="298" w:line="243" w:lineRule="auto"/>
        <w:ind w:left="6" w:right="874" w:firstLine="7"/>
        <w:rPr>
          <w:rFonts w:ascii="Calibri" w:eastAsia="Calibri" w:hAnsi="Calibri" w:cs="Calibri"/>
          <w:b/>
          <w:color w:val="000000"/>
          <w:sz w:val="24"/>
          <w:szCs w:val="24"/>
        </w:rPr>
      </w:pPr>
      <w:r>
        <w:rPr>
          <w:rFonts w:ascii="Calibri" w:eastAsia="Calibri" w:hAnsi="Calibri" w:cs="Calibri"/>
          <w:b/>
          <w:color w:val="000000"/>
          <w:sz w:val="24"/>
          <w:szCs w:val="24"/>
        </w:rPr>
        <w:t>OGGETTO: DICHIARAZIONE DI INSUSSISTENZA CAUSE OSTATIVE PER IL RUOLO DI ESPERTO E/</w:t>
      </w:r>
      <w:proofErr w:type="gramStart"/>
      <w:r>
        <w:rPr>
          <w:rFonts w:ascii="Calibri" w:eastAsia="Calibri" w:hAnsi="Calibri" w:cs="Calibri"/>
          <w:b/>
          <w:color w:val="000000"/>
          <w:sz w:val="24"/>
          <w:szCs w:val="24"/>
        </w:rPr>
        <w:t>O  TUTOR</w:t>
      </w:r>
      <w:proofErr w:type="gramEnd"/>
      <w:r>
        <w:rPr>
          <w:rFonts w:ascii="Calibri" w:eastAsia="Calibri" w:hAnsi="Calibri" w:cs="Calibri"/>
          <w:b/>
          <w:color w:val="000000"/>
          <w:sz w:val="24"/>
          <w:szCs w:val="24"/>
        </w:rPr>
        <w:t xml:space="preserve"> </w:t>
      </w:r>
      <w:r w:rsidR="004A265D">
        <w:rPr>
          <w:rFonts w:ascii="Calibri" w:eastAsia="Calibri" w:hAnsi="Calibri" w:cs="Calibri"/>
          <w:b/>
          <w:color w:val="000000"/>
          <w:sz w:val="24"/>
          <w:szCs w:val="24"/>
        </w:rPr>
        <w:t>PROGETTO “FEED YOUR MIND BY STEM”</w:t>
      </w:r>
    </w:p>
    <w:p w14:paraId="0EAADAD1" w14:textId="3663983C" w:rsidR="00433901" w:rsidRDefault="00235544" w:rsidP="004A265D">
      <w:pPr>
        <w:widowControl w:val="0"/>
        <w:pBdr>
          <w:top w:val="nil"/>
          <w:left w:val="nil"/>
          <w:bottom w:val="nil"/>
          <w:right w:val="nil"/>
          <w:between w:val="nil"/>
        </w:pBdr>
        <w:tabs>
          <w:tab w:val="left" w:pos="9472"/>
        </w:tabs>
        <w:spacing w:before="298" w:line="243" w:lineRule="auto"/>
        <w:ind w:left="6" w:right="874" w:firstLine="7"/>
        <w:jc w:val="both"/>
        <w:rPr>
          <w:rFonts w:ascii="Calibri" w:eastAsia="Calibri" w:hAnsi="Calibri" w:cs="Calibri"/>
          <w:b/>
          <w:color w:val="000000"/>
        </w:rPr>
      </w:pPr>
      <w:r>
        <w:rPr>
          <w:rFonts w:ascii="Calibri" w:eastAsia="Calibri" w:hAnsi="Calibri" w:cs="Calibri"/>
          <w:b/>
          <w:color w:val="000000"/>
        </w:rPr>
        <w:t>Il sottoscritto</w:t>
      </w:r>
      <w:r w:rsidR="00BF172C">
        <w:rPr>
          <w:rFonts w:ascii="Calibri" w:eastAsia="Calibri" w:hAnsi="Calibri" w:cs="Calibri"/>
          <w:b/>
          <w:color w:val="000000"/>
        </w:rPr>
        <w:t xml:space="preserve"> </w:t>
      </w:r>
      <w:r>
        <w:rPr>
          <w:rFonts w:ascii="Calibri" w:eastAsia="Calibri" w:hAnsi="Calibri" w:cs="Calibri"/>
          <w:b/>
          <w:color w:val="000000"/>
        </w:rPr>
        <w:t>________________________________</w:t>
      </w:r>
      <w:r w:rsidR="00F12087">
        <w:rPr>
          <w:rFonts w:ascii="Calibri" w:eastAsia="Calibri" w:hAnsi="Calibri" w:cs="Calibri"/>
          <w:b/>
          <w:color w:val="000000"/>
        </w:rPr>
        <w:t>__________________________________________</w:t>
      </w:r>
    </w:p>
    <w:p w14:paraId="55799665" w14:textId="450A82AA" w:rsidR="00C41E7E" w:rsidRDefault="00235544" w:rsidP="004A265D">
      <w:pPr>
        <w:widowControl w:val="0"/>
        <w:pBdr>
          <w:top w:val="nil"/>
          <w:left w:val="nil"/>
          <w:bottom w:val="nil"/>
          <w:right w:val="nil"/>
          <w:between w:val="nil"/>
        </w:pBdr>
        <w:tabs>
          <w:tab w:val="left" w:pos="9472"/>
        </w:tabs>
        <w:spacing w:before="280" w:line="360" w:lineRule="auto"/>
        <w:jc w:val="both"/>
        <w:rPr>
          <w:rFonts w:ascii="Calibri" w:eastAsia="Calibri" w:hAnsi="Calibri" w:cs="Calibri"/>
          <w:b/>
          <w:color w:val="000000"/>
        </w:rPr>
      </w:pPr>
      <w:r>
        <w:rPr>
          <w:rFonts w:ascii="Calibri" w:eastAsia="Calibri" w:hAnsi="Calibri" w:cs="Calibri"/>
          <w:b/>
          <w:color w:val="000000"/>
        </w:rPr>
        <w:t xml:space="preserve">Nato a _______________ </w:t>
      </w:r>
      <w:r w:rsidR="00F12087">
        <w:rPr>
          <w:rFonts w:ascii="Calibri" w:eastAsia="Calibri" w:hAnsi="Calibri" w:cs="Calibri"/>
          <w:b/>
          <w:color w:val="000000"/>
        </w:rPr>
        <w:t>___________</w:t>
      </w:r>
      <w:r>
        <w:rPr>
          <w:rFonts w:ascii="Calibri" w:eastAsia="Calibri" w:hAnsi="Calibri" w:cs="Calibri"/>
          <w:b/>
          <w:color w:val="000000"/>
        </w:rPr>
        <w:t>il______________ residente a_____________</w:t>
      </w:r>
      <w:r w:rsidR="00BF172C">
        <w:rPr>
          <w:rFonts w:ascii="Calibri" w:eastAsia="Calibri" w:hAnsi="Calibri" w:cs="Calibri"/>
          <w:b/>
          <w:color w:val="000000"/>
        </w:rPr>
        <w:t>_</w:t>
      </w:r>
      <w:r w:rsidR="00F12087">
        <w:rPr>
          <w:rFonts w:ascii="Calibri" w:eastAsia="Calibri" w:hAnsi="Calibri" w:cs="Calibri"/>
          <w:b/>
          <w:color w:val="000000"/>
        </w:rPr>
        <w:t xml:space="preserve">_______________ </w:t>
      </w:r>
    </w:p>
    <w:p w14:paraId="4429ECC9" w14:textId="1B2F1431" w:rsidR="00C41E7E" w:rsidRDefault="00235544" w:rsidP="004A265D">
      <w:pPr>
        <w:widowControl w:val="0"/>
        <w:pBdr>
          <w:top w:val="nil"/>
          <w:left w:val="nil"/>
          <w:bottom w:val="nil"/>
          <w:right w:val="nil"/>
          <w:between w:val="nil"/>
        </w:pBdr>
        <w:tabs>
          <w:tab w:val="left" w:pos="9472"/>
        </w:tabs>
        <w:spacing w:before="280" w:line="360" w:lineRule="auto"/>
        <w:jc w:val="both"/>
        <w:rPr>
          <w:rFonts w:ascii="Calibri" w:eastAsia="Calibri" w:hAnsi="Calibri" w:cs="Calibri"/>
          <w:b/>
          <w:color w:val="000000"/>
        </w:rPr>
      </w:pPr>
      <w:r>
        <w:rPr>
          <w:rFonts w:ascii="Calibri" w:eastAsia="Calibri" w:hAnsi="Calibri" w:cs="Calibri"/>
          <w:b/>
          <w:color w:val="000000"/>
        </w:rPr>
        <w:t xml:space="preserve">Provincia di _________ </w:t>
      </w:r>
      <w:r w:rsidR="00BF172C">
        <w:rPr>
          <w:rFonts w:ascii="Calibri" w:eastAsia="Calibri" w:hAnsi="Calibri" w:cs="Calibri"/>
          <w:b/>
          <w:color w:val="000000"/>
        </w:rPr>
        <w:t xml:space="preserve">  </w:t>
      </w:r>
      <w:r>
        <w:rPr>
          <w:rFonts w:ascii="Calibri" w:eastAsia="Calibri" w:hAnsi="Calibri" w:cs="Calibri"/>
          <w:b/>
          <w:color w:val="000000"/>
        </w:rPr>
        <w:t>Via________________________________________________</w:t>
      </w:r>
    </w:p>
    <w:p w14:paraId="13032251" w14:textId="489FB74A" w:rsidR="00C41E7E" w:rsidRDefault="00235544" w:rsidP="004A265D">
      <w:pPr>
        <w:widowControl w:val="0"/>
        <w:pBdr>
          <w:top w:val="nil"/>
          <w:left w:val="nil"/>
          <w:bottom w:val="nil"/>
          <w:right w:val="nil"/>
          <w:between w:val="nil"/>
        </w:pBdr>
        <w:tabs>
          <w:tab w:val="left" w:pos="9472"/>
        </w:tabs>
        <w:spacing w:before="280" w:line="360" w:lineRule="auto"/>
        <w:jc w:val="both"/>
        <w:rPr>
          <w:rFonts w:ascii="Calibri" w:eastAsia="Calibri" w:hAnsi="Calibri" w:cs="Calibri"/>
          <w:b/>
          <w:color w:val="000000"/>
        </w:rPr>
      </w:pPr>
      <w:r>
        <w:rPr>
          <w:rFonts w:ascii="Calibri" w:eastAsia="Calibri" w:hAnsi="Calibri" w:cs="Calibri"/>
          <w:b/>
          <w:color w:val="000000"/>
        </w:rPr>
        <w:t>Codice Fiscale __________________</w:t>
      </w:r>
      <w:r w:rsidR="00C41E7E">
        <w:rPr>
          <w:rFonts w:ascii="Calibri" w:eastAsia="Calibri" w:hAnsi="Calibri" w:cs="Calibri"/>
          <w:b/>
          <w:color w:val="000000"/>
        </w:rPr>
        <w:t>________________________</w:t>
      </w:r>
    </w:p>
    <w:p w14:paraId="2EB79219" w14:textId="536CA59E" w:rsidR="004A265D" w:rsidRDefault="00235544" w:rsidP="004A265D">
      <w:pPr>
        <w:widowControl w:val="0"/>
        <w:pBdr>
          <w:top w:val="nil"/>
          <w:left w:val="nil"/>
          <w:bottom w:val="nil"/>
          <w:right w:val="nil"/>
          <w:between w:val="nil"/>
        </w:pBdr>
        <w:tabs>
          <w:tab w:val="left" w:pos="9472"/>
        </w:tabs>
        <w:spacing w:before="280" w:line="360" w:lineRule="auto"/>
        <w:jc w:val="both"/>
        <w:rPr>
          <w:rFonts w:ascii="Calibri" w:eastAsia="Calibri" w:hAnsi="Calibri" w:cs="Calibri"/>
          <w:b/>
          <w:color w:val="000000"/>
        </w:rPr>
      </w:pPr>
      <w:r>
        <w:rPr>
          <w:rFonts w:ascii="Calibri" w:eastAsia="Calibri" w:hAnsi="Calibri" w:cs="Calibri"/>
          <w:b/>
          <w:color w:val="000000"/>
        </w:rPr>
        <w:t>Partecipante alla selezione in qualità di ______________________________</w:t>
      </w:r>
      <w:r w:rsidR="004A265D">
        <w:rPr>
          <w:rFonts w:ascii="Calibri" w:eastAsia="Calibri" w:hAnsi="Calibri" w:cs="Calibri"/>
          <w:b/>
          <w:color w:val="000000"/>
        </w:rPr>
        <w:t>_</w:t>
      </w:r>
      <w:r>
        <w:rPr>
          <w:rFonts w:ascii="Calibri" w:eastAsia="Calibri" w:hAnsi="Calibri" w:cs="Calibri"/>
          <w:b/>
          <w:color w:val="000000"/>
        </w:rPr>
        <w:t xml:space="preserve"> nel progetto </w:t>
      </w:r>
      <w:r w:rsidR="004A265D">
        <w:rPr>
          <w:rFonts w:ascii="Calibri" w:eastAsia="Calibri" w:hAnsi="Calibri" w:cs="Calibri"/>
          <w:b/>
          <w:color w:val="000000"/>
        </w:rPr>
        <w:t xml:space="preserve">in oggetto </w:t>
      </w:r>
    </w:p>
    <w:p w14:paraId="4B993275" w14:textId="7636C885" w:rsidR="00433901" w:rsidRDefault="004A265D" w:rsidP="004A265D">
      <w:pPr>
        <w:widowControl w:val="0"/>
        <w:pBdr>
          <w:top w:val="nil"/>
          <w:left w:val="nil"/>
          <w:bottom w:val="nil"/>
          <w:right w:val="nil"/>
          <w:between w:val="nil"/>
        </w:pBdr>
        <w:tabs>
          <w:tab w:val="left" w:pos="9472"/>
        </w:tabs>
        <w:spacing w:before="280" w:line="360" w:lineRule="auto"/>
        <w:jc w:val="both"/>
        <w:rPr>
          <w:rFonts w:ascii="Calibri" w:eastAsia="Calibri" w:hAnsi="Calibri" w:cs="Calibri"/>
          <w:b/>
          <w:color w:val="000000"/>
        </w:rPr>
      </w:pPr>
      <w:r>
        <w:rPr>
          <w:rFonts w:ascii="Calibri" w:eastAsia="Calibri" w:hAnsi="Calibri" w:cs="Calibri"/>
          <w:b/>
          <w:color w:val="000000"/>
        </w:rPr>
        <w:t>per il modulo_____________</w:t>
      </w:r>
      <w:r w:rsidR="00235544">
        <w:rPr>
          <w:rFonts w:ascii="Calibri" w:eastAsia="Calibri" w:hAnsi="Calibri" w:cs="Calibri"/>
          <w:b/>
          <w:color w:val="000000"/>
        </w:rPr>
        <w:t xml:space="preserve"> </w:t>
      </w:r>
    </w:p>
    <w:p w14:paraId="4F3184A0" w14:textId="77777777" w:rsidR="00433901" w:rsidRDefault="00235544">
      <w:pPr>
        <w:widowControl w:val="0"/>
        <w:pBdr>
          <w:top w:val="nil"/>
          <w:left w:val="nil"/>
          <w:bottom w:val="nil"/>
          <w:right w:val="nil"/>
          <w:between w:val="nil"/>
        </w:pBdr>
        <w:spacing w:before="169" w:line="240" w:lineRule="auto"/>
        <w:ind w:left="427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DICHIARA </w:t>
      </w:r>
    </w:p>
    <w:p w14:paraId="39B9CAF6" w14:textId="77777777" w:rsidR="00433901" w:rsidRDefault="00235544" w:rsidP="004A265D">
      <w:pPr>
        <w:widowControl w:val="0"/>
        <w:pBdr>
          <w:top w:val="nil"/>
          <w:left w:val="nil"/>
          <w:bottom w:val="nil"/>
          <w:right w:val="nil"/>
          <w:between w:val="nil"/>
        </w:pBdr>
        <w:spacing w:before="490"/>
        <w:ind w:left="10" w:right="990" w:firstLine="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ai sensi dell’art. 75 del d.P.R. n. 445 del 28 dicembre 2000 consapevole degli artt. 46 e 47 </w:t>
      </w:r>
      <w:proofErr w:type="gramStart"/>
      <w:r>
        <w:rPr>
          <w:rFonts w:ascii="Times New Roman" w:eastAsia="Times New Roman" w:hAnsi="Times New Roman" w:cs="Times New Roman"/>
          <w:b/>
          <w:color w:val="000000"/>
          <w:sz w:val="24"/>
          <w:szCs w:val="24"/>
        </w:rPr>
        <w:t>del  d.P.R.</w:t>
      </w:r>
      <w:proofErr w:type="gramEnd"/>
      <w:r>
        <w:rPr>
          <w:rFonts w:ascii="Times New Roman" w:eastAsia="Times New Roman" w:hAnsi="Times New Roman" w:cs="Times New Roman"/>
          <w:b/>
          <w:color w:val="000000"/>
          <w:sz w:val="24"/>
          <w:szCs w:val="24"/>
        </w:rPr>
        <w:t xml:space="preserve"> n. 445 del 28 dicembre 2000: </w:t>
      </w:r>
    </w:p>
    <w:p w14:paraId="27AC1B3B" w14:textId="77777777" w:rsidR="00433901" w:rsidRDefault="00235544" w:rsidP="004A265D">
      <w:pPr>
        <w:widowControl w:val="0"/>
        <w:pBdr>
          <w:top w:val="nil"/>
          <w:left w:val="nil"/>
          <w:bottom w:val="nil"/>
          <w:right w:val="nil"/>
          <w:between w:val="nil"/>
        </w:pBdr>
        <w:spacing w:before="120" w:line="240" w:lineRule="auto"/>
        <w:ind w:left="731" w:right="990"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non trovarsi in situazione di incompatibilità, ai sensi di quanto previsto dal d.lgs. n. 39/2013 </w:t>
      </w:r>
      <w:proofErr w:type="gramStart"/>
      <w:r>
        <w:rPr>
          <w:rFonts w:ascii="Times New Roman" w:eastAsia="Times New Roman" w:hAnsi="Times New Roman" w:cs="Times New Roman"/>
          <w:color w:val="000000"/>
          <w:sz w:val="24"/>
          <w:szCs w:val="24"/>
        </w:rPr>
        <w:t>e  dall’art.</w:t>
      </w:r>
      <w:proofErr w:type="gramEnd"/>
      <w:r>
        <w:rPr>
          <w:rFonts w:ascii="Times New Roman" w:eastAsia="Times New Roman" w:hAnsi="Times New Roman" w:cs="Times New Roman"/>
          <w:color w:val="000000"/>
          <w:sz w:val="24"/>
          <w:szCs w:val="24"/>
        </w:rPr>
        <w:t xml:space="preserve"> 53, del d.lgs. n. 165/2001;  </w:t>
      </w:r>
    </w:p>
    <w:p w14:paraId="514E3AD4" w14:textId="35A8C307" w:rsidR="00BF172C" w:rsidRDefault="00235544" w:rsidP="004A265D">
      <w:pPr>
        <w:widowControl w:val="0"/>
        <w:pBdr>
          <w:top w:val="nil"/>
          <w:left w:val="nil"/>
          <w:bottom w:val="nil"/>
          <w:right w:val="nil"/>
          <w:between w:val="nil"/>
        </w:pBdr>
        <w:spacing w:before="282" w:line="231" w:lineRule="auto"/>
        <w:ind w:left="721" w:right="990"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di non avere, direttamente o indirettamente, un interesse finanziario, economico o altro interesse personale nel procedimento in esame ai sensi e per gli effetti di quanto</w:t>
      </w:r>
    </w:p>
    <w:p w14:paraId="5DD40B50" w14:textId="77777777" w:rsidR="00BF172C" w:rsidRPr="00BF172C" w:rsidRDefault="00235544" w:rsidP="004A265D">
      <w:pPr>
        <w:pStyle w:val="Paragrafoelenco"/>
        <w:widowControl w:val="0"/>
        <w:numPr>
          <w:ilvl w:val="0"/>
          <w:numId w:val="11"/>
        </w:numPr>
        <w:pBdr>
          <w:top w:val="nil"/>
          <w:left w:val="nil"/>
          <w:bottom w:val="nil"/>
          <w:right w:val="nil"/>
          <w:between w:val="nil"/>
        </w:pBdr>
        <w:spacing w:before="282" w:line="231" w:lineRule="auto"/>
        <w:ind w:right="990"/>
        <w:jc w:val="both"/>
        <w:rPr>
          <w:rFonts w:ascii="Times New Roman" w:eastAsia="Times New Roman" w:hAnsi="Times New Roman" w:cs="Times New Roman"/>
          <w:color w:val="000000"/>
          <w:sz w:val="24"/>
          <w:szCs w:val="24"/>
        </w:rPr>
      </w:pPr>
      <w:r w:rsidRPr="00BF172C">
        <w:rPr>
          <w:rFonts w:ascii="Times New Roman" w:eastAsia="Times New Roman" w:hAnsi="Times New Roman" w:cs="Times New Roman"/>
          <w:color w:val="000000"/>
          <w:sz w:val="24"/>
          <w:szCs w:val="24"/>
        </w:rPr>
        <w:t xml:space="preserve">non coinvolge interessi propri; </w:t>
      </w:r>
    </w:p>
    <w:p w14:paraId="0388A38A" w14:textId="7A3BF9E8" w:rsidR="00433901" w:rsidRPr="00BF172C" w:rsidRDefault="00235544" w:rsidP="004A265D">
      <w:pPr>
        <w:pStyle w:val="Paragrafoelenco"/>
        <w:widowControl w:val="0"/>
        <w:numPr>
          <w:ilvl w:val="0"/>
          <w:numId w:val="11"/>
        </w:numPr>
        <w:pBdr>
          <w:top w:val="nil"/>
          <w:left w:val="nil"/>
          <w:bottom w:val="nil"/>
          <w:right w:val="nil"/>
          <w:between w:val="nil"/>
        </w:pBdr>
        <w:spacing w:line="231" w:lineRule="auto"/>
        <w:ind w:right="990"/>
        <w:jc w:val="both"/>
        <w:rPr>
          <w:rFonts w:ascii="Times New Roman" w:eastAsia="Times New Roman" w:hAnsi="Times New Roman" w:cs="Times New Roman"/>
          <w:color w:val="000000"/>
          <w:sz w:val="24"/>
          <w:szCs w:val="24"/>
        </w:rPr>
      </w:pPr>
      <w:r w:rsidRPr="00BF172C">
        <w:rPr>
          <w:rFonts w:ascii="Times New Roman" w:eastAsia="Times New Roman" w:hAnsi="Times New Roman" w:cs="Times New Roman"/>
          <w:color w:val="000000"/>
          <w:sz w:val="24"/>
          <w:szCs w:val="24"/>
        </w:rPr>
        <w:t>non coinvolge interessi di parenti, affini entro il secondo grado, del coniuge o di conviventi,</w:t>
      </w:r>
      <w:r w:rsidR="00BF172C" w:rsidRPr="00BF172C">
        <w:rPr>
          <w:rFonts w:ascii="Times New Roman" w:eastAsia="Times New Roman" w:hAnsi="Times New Roman" w:cs="Times New Roman"/>
          <w:color w:val="000000"/>
          <w:sz w:val="24"/>
          <w:szCs w:val="24"/>
        </w:rPr>
        <w:t xml:space="preserve"> </w:t>
      </w:r>
      <w:r w:rsidRPr="00BF172C">
        <w:rPr>
          <w:rFonts w:ascii="Times New Roman" w:eastAsia="Times New Roman" w:hAnsi="Times New Roman" w:cs="Times New Roman"/>
          <w:color w:val="000000"/>
          <w:sz w:val="24"/>
          <w:szCs w:val="24"/>
        </w:rPr>
        <w:t xml:space="preserve">oppure di persone con le quali abbia rapporti di frequentazione abituale; </w:t>
      </w:r>
    </w:p>
    <w:p w14:paraId="2BF6971D" w14:textId="16B15C13" w:rsidR="00433901" w:rsidRPr="00BF172C" w:rsidRDefault="00235544" w:rsidP="004A265D">
      <w:pPr>
        <w:pStyle w:val="Paragrafoelenco"/>
        <w:widowControl w:val="0"/>
        <w:numPr>
          <w:ilvl w:val="0"/>
          <w:numId w:val="11"/>
        </w:numPr>
        <w:pBdr>
          <w:top w:val="nil"/>
          <w:left w:val="nil"/>
          <w:bottom w:val="nil"/>
          <w:right w:val="nil"/>
          <w:between w:val="nil"/>
        </w:pBdr>
        <w:spacing w:line="229" w:lineRule="auto"/>
        <w:ind w:right="990"/>
        <w:jc w:val="both"/>
        <w:rPr>
          <w:rFonts w:ascii="Times New Roman" w:eastAsia="Times New Roman" w:hAnsi="Times New Roman" w:cs="Times New Roman"/>
          <w:color w:val="000000"/>
          <w:sz w:val="24"/>
          <w:szCs w:val="24"/>
        </w:rPr>
      </w:pPr>
      <w:r w:rsidRPr="00BF172C">
        <w:rPr>
          <w:rFonts w:ascii="Times New Roman" w:eastAsia="Times New Roman" w:hAnsi="Times New Roman" w:cs="Times New Roman"/>
          <w:color w:val="000000"/>
          <w:sz w:val="24"/>
          <w:szCs w:val="24"/>
        </w:rPr>
        <w:t xml:space="preserve">non coinvolge interessi di soggetti od organizzazioni con cui egli o il coniuge abbia </w:t>
      </w:r>
      <w:proofErr w:type="gramStart"/>
      <w:r w:rsidRPr="00BF172C">
        <w:rPr>
          <w:rFonts w:ascii="Times New Roman" w:eastAsia="Times New Roman" w:hAnsi="Times New Roman" w:cs="Times New Roman"/>
          <w:color w:val="000000"/>
          <w:sz w:val="24"/>
          <w:szCs w:val="24"/>
        </w:rPr>
        <w:t>causa  pendente</w:t>
      </w:r>
      <w:proofErr w:type="gramEnd"/>
      <w:r w:rsidRPr="00BF172C">
        <w:rPr>
          <w:rFonts w:ascii="Times New Roman" w:eastAsia="Times New Roman" w:hAnsi="Times New Roman" w:cs="Times New Roman"/>
          <w:color w:val="000000"/>
          <w:sz w:val="24"/>
          <w:szCs w:val="24"/>
        </w:rPr>
        <w:t xml:space="preserve"> o grave inimicizia o rapporti di credito o debito significativi; </w:t>
      </w:r>
    </w:p>
    <w:p w14:paraId="2E0FECEF" w14:textId="25490C51" w:rsidR="00433901" w:rsidRPr="00BF172C" w:rsidRDefault="00235544" w:rsidP="004A265D">
      <w:pPr>
        <w:pStyle w:val="Paragrafoelenco"/>
        <w:widowControl w:val="0"/>
        <w:numPr>
          <w:ilvl w:val="0"/>
          <w:numId w:val="11"/>
        </w:numPr>
        <w:pBdr>
          <w:top w:val="nil"/>
          <w:left w:val="nil"/>
          <w:bottom w:val="nil"/>
          <w:right w:val="nil"/>
          <w:between w:val="nil"/>
        </w:pBdr>
        <w:spacing w:line="230" w:lineRule="auto"/>
        <w:ind w:right="990"/>
        <w:jc w:val="both"/>
        <w:rPr>
          <w:rFonts w:ascii="Times New Roman" w:eastAsia="Times New Roman" w:hAnsi="Times New Roman" w:cs="Times New Roman"/>
          <w:color w:val="000000"/>
          <w:sz w:val="24"/>
          <w:szCs w:val="24"/>
        </w:rPr>
      </w:pPr>
      <w:r w:rsidRPr="00BF172C">
        <w:rPr>
          <w:rFonts w:ascii="Times New Roman" w:eastAsia="Times New Roman" w:hAnsi="Times New Roman" w:cs="Times New Roman"/>
          <w:color w:val="000000"/>
          <w:sz w:val="24"/>
          <w:szCs w:val="24"/>
        </w:rPr>
        <w:t xml:space="preserve">non coinvolge interessi di soggetti od organizzazioni di cui sia tutore, curatore, </w:t>
      </w:r>
      <w:proofErr w:type="gramStart"/>
      <w:r w:rsidRPr="00BF172C">
        <w:rPr>
          <w:rFonts w:ascii="Times New Roman" w:eastAsia="Times New Roman" w:hAnsi="Times New Roman" w:cs="Times New Roman"/>
          <w:color w:val="000000"/>
          <w:sz w:val="24"/>
          <w:szCs w:val="24"/>
        </w:rPr>
        <w:t>procuratore  o</w:t>
      </w:r>
      <w:proofErr w:type="gramEnd"/>
      <w:r w:rsidRPr="00BF172C">
        <w:rPr>
          <w:rFonts w:ascii="Times New Roman" w:eastAsia="Times New Roman" w:hAnsi="Times New Roman" w:cs="Times New Roman"/>
          <w:color w:val="000000"/>
          <w:sz w:val="24"/>
          <w:szCs w:val="24"/>
        </w:rPr>
        <w:t xml:space="preserve"> agente, titolare effettivo, ovvero di enti, associazioni anche non riconosciute, comitati,  società o stabilimenti di cui sia amministratore o gerente o dirigente; </w:t>
      </w:r>
    </w:p>
    <w:p w14:paraId="3401458C" w14:textId="0C73F918" w:rsidR="00433901" w:rsidRDefault="00235544" w:rsidP="004A265D">
      <w:pPr>
        <w:widowControl w:val="0"/>
        <w:pBdr>
          <w:top w:val="nil"/>
          <w:left w:val="nil"/>
          <w:bottom w:val="nil"/>
          <w:right w:val="nil"/>
          <w:between w:val="nil"/>
        </w:pBdr>
        <w:spacing w:before="284" w:line="263" w:lineRule="auto"/>
        <w:ind w:left="426" w:right="990" w:hanging="1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che non sussistono diverse ragioni di opportunità che si frappongano al conferimento</w:t>
      </w:r>
      <w:r w:rsidR="00BF172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dell’incarico in questione; </w:t>
      </w:r>
    </w:p>
    <w:p w14:paraId="2FD5D298" w14:textId="77777777" w:rsidR="00433901" w:rsidRDefault="00235544" w:rsidP="004A265D">
      <w:pPr>
        <w:widowControl w:val="0"/>
        <w:pBdr>
          <w:top w:val="nil"/>
          <w:left w:val="nil"/>
          <w:bottom w:val="nil"/>
          <w:right w:val="nil"/>
          <w:between w:val="nil"/>
        </w:pBdr>
        <w:spacing w:before="329" w:line="229" w:lineRule="auto"/>
        <w:ind w:left="567" w:right="990"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di aver preso piena cognizione del D.M. 26 aprile 2022, n. 105, recante il Codice </w:t>
      </w:r>
      <w:proofErr w:type="gramStart"/>
      <w:r>
        <w:rPr>
          <w:rFonts w:ascii="Times New Roman" w:eastAsia="Times New Roman" w:hAnsi="Times New Roman" w:cs="Times New Roman"/>
          <w:color w:val="000000"/>
          <w:sz w:val="24"/>
          <w:szCs w:val="24"/>
        </w:rPr>
        <w:t>di  Comportamento</w:t>
      </w:r>
      <w:proofErr w:type="gramEnd"/>
      <w:r>
        <w:rPr>
          <w:rFonts w:ascii="Times New Roman" w:eastAsia="Times New Roman" w:hAnsi="Times New Roman" w:cs="Times New Roman"/>
          <w:color w:val="000000"/>
          <w:sz w:val="24"/>
          <w:szCs w:val="24"/>
        </w:rPr>
        <w:t xml:space="preserve"> dei dipendenti del Ministero dell’istruzione e del merito; </w:t>
      </w:r>
    </w:p>
    <w:p w14:paraId="38FCD6AE" w14:textId="77777777" w:rsidR="00433901" w:rsidRDefault="00235544" w:rsidP="004A265D">
      <w:pPr>
        <w:widowControl w:val="0"/>
        <w:pBdr>
          <w:top w:val="nil"/>
          <w:left w:val="nil"/>
          <w:bottom w:val="nil"/>
          <w:right w:val="nil"/>
          <w:between w:val="nil"/>
        </w:pBdr>
        <w:spacing w:before="298" w:line="229" w:lineRule="auto"/>
        <w:ind w:left="567" w:right="990" w:hanging="3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di impegnarsi a comunicare tempestivamente all’Istituzione scolastica eventuali variazioni </w:t>
      </w:r>
      <w:proofErr w:type="gramStart"/>
      <w:r>
        <w:rPr>
          <w:rFonts w:ascii="Times New Roman" w:eastAsia="Times New Roman" w:hAnsi="Times New Roman" w:cs="Times New Roman"/>
          <w:color w:val="000000"/>
          <w:sz w:val="24"/>
          <w:szCs w:val="24"/>
        </w:rPr>
        <w:t>che  dovessero</w:t>
      </w:r>
      <w:proofErr w:type="gramEnd"/>
      <w:r>
        <w:rPr>
          <w:rFonts w:ascii="Times New Roman" w:eastAsia="Times New Roman" w:hAnsi="Times New Roman" w:cs="Times New Roman"/>
          <w:color w:val="000000"/>
          <w:sz w:val="24"/>
          <w:szCs w:val="24"/>
        </w:rPr>
        <w:t xml:space="preserve"> intervenire nel corso dello svolgimento dell’incarico;</w:t>
      </w:r>
    </w:p>
    <w:p w14:paraId="56C4934C" w14:textId="19618113" w:rsidR="00433901" w:rsidRDefault="00433901" w:rsidP="004A265D">
      <w:pPr>
        <w:widowControl w:val="0"/>
        <w:pBdr>
          <w:top w:val="nil"/>
          <w:left w:val="nil"/>
          <w:bottom w:val="nil"/>
          <w:right w:val="nil"/>
          <w:between w:val="nil"/>
        </w:pBdr>
        <w:spacing w:before="184" w:line="240" w:lineRule="auto"/>
        <w:ind w:left="4816" w:right="990"/>
        <w:rPr>
          <w:rFonts w:ascii="Times New Roman" w:eastAsia="Times New Roman" w:hAnsi="Times New Roman" w:cs="Times New Roman"/>
          <w:color w:val="000000"/>
          <w:sz w:val="19"/>
          <w:szCs w:val="19"/>
        </w:rPr>
      </w:pPr>
    </w:p>
    <w:p w14:paraId="4E53AC64" w14:textId="77777777" w:rsidR="00433901" w:rsidRDefault="00235544" w:rsidP="004A265D">
      <w:pPr>
        <w:widowControl w:val="0"/>
        <w:pBdr>
          <w:top w:val="nil"/>
          <w:left w:val="nil"/>
          <w:bottom w:val="nil"/>
          <w:right w:val="nil"/>
          <w:between w:val="nil"/>
        </w:pBdr>
        <w:spacing w:line="229" w:lineRule="auto"/>
        <w:ind w:left="737" w:right="990" w:hanging="3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di impegnarsi altresì a comunicare all’Istituzione scolastica qualsiasi altra </w:t>
      </w:r>
      <w:proofErr w:type="gramStart"/>
      <w:r>
        <w:rPr>
          <w:rFonts w:ascii="Times New Roman" w:eastAsia="Times New Roman" w:hAnsi="Times New Roman" w:cs="Times New Roman"/>
          <w:color w:val="000000"/>
          <w:sz w:val="24"/>
          <w:szCs w:val="24"/>
        </w:rPr>
        <w:t>circostanza  sopravvenuta</w:t>
      </w:r>
      <w:proofErr w:type="gramEnd"/>
      <w:r>
        <w:rPr>
          <w:rFonts w:ascii="Times New Roman" w:eastAsia="Times New Roman" w:hAnsi="Times New Roman" w:cs="Times New Roman"/>
          <w:color w:val="000000"/>
          <w:sz w:val="24"/>
          <w:szCs w:val="24"/>
        </w:rPr>
        <w:t xml:space="preserve"> di carattere ostativo rispetto all’espletamento dell’incarico; </w:t>
      </w:r>
    </w:p>
    <w:p w14:paraId="7B0953BD" w14:textId="77777777" w:rsidR="00433901" w:rsidRDefault="00235544" w:rsidP="004A265D">
      <w:pPr>
        <w:widowControl w:val="0"/>
        <w:pBdr>
          <w:top w:val="nil"/>
          <w:left w:val="nil"/>
          <w:bottom w:val="nil"/>
          <w:right w:val="nil"/>
          <w:between w:val="nil"/>
        </w:pBdr>
        <w:spacing w:before="282" w:line="229" w:lineRule="auto"/>
        <w:ind w:left="729" w:right="990"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 di essere stato informato, ai sensi dell’art. 13 del Regolamento (UE) 2016/679 del </w:t>
      </w:r>
      <w:proofErr w:type="gramStart"/>
      <w:r>
        <w:rPr>
          <w:rFonts w:ascii="Times New Roman" w:eastAsia="Times New Roman" w:hAnsi="Times New Roman" w:cs="Times New Roman"/>
          <w:color w:val="000000"/>
          <w:sz w:val="24"/>
          <w:szCs w:val="24"/>
        </w:rPr>
        <w:t>Parlamento  europeo</w:t>
      </w:r>
      <w:proofErr w:type="gramEnd"/>
      <w:r>
        <w:rPr>
          <w:rFonts w:ascii="Times New Roman" w:eastAsia="Times New Roman" w:hAnsi="Times New Roman" w:cs="Times New Roman"/>
          <w:color w:val="000000"/>
          <w:sz w:val="24"/>
          <w:szCs w:val="24"/>
        </w:rPr>
        <w:t xml:space="preserve">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 </w:t>
      </w:r>
    </w:p>
    <w:p w14:paraId="2FDE6A94" w14:textId="6D1B5584" w:rsidR="00433901" w:rsidRDefault="00235544" w:rsidP="00975F75">
      <w:pPr>
        <w:widowControl w:val="0"/>
        <w:pBdr>
          <w:top w:val="nil"/>
          <w:left w:val="nil"/>
          <w:bottom w:val="nil"/>
          <w:right w:val="nil"/>
          <w:between w:val="nil"/>
        </w:pBdr>
        <w:spacing w:before="1090" w:line="487" w:lineRule="auto"/>
        <w:ind w:left="6591" w:right="1779" w:hanging="111"/>
        <w:jc w:val="both"/>
        <w:rPr>
          <w:rFonts w:ascii="Calibri" w:eastAsia="Calibri" w:hAnsi="Calibri" w:cs="Calibri"/>
          <w:color w:val="000000"/>
        </w:rPr>
      </w:pPr>
      <w:r>
        <w:rPr>
          <w:rFonts w:ascii="Times New Roman" w:eastAsia="Times New Roman" w:hAnsi="Times New Roman" w:cs="Times New Roman"/>
          <w:color w:val="000000"/>
          <w:sz w:val="24"/>
          <w:szCs w:val="24"/>
        </w:rPr>
        <w:t xml:space="preserve"> </w:t>
      </w:r>
      <w:r>
        <w:rPr>
          <w:rFonts w:ascii="Calibri" w:eastAsia="Calibri" w:hAnsi="Calibri" w:cs="Calibri"/>
          <w:color w:val="000000"/>
        </w:rPr>
        <w:t>Firmato</w:t>
      </w:r>
    </w:p>
    <w:p w14:paraId="15ABC340" w14:textId="3166228F" w:rsidR="00975F75" w:rsidRDefault="00975F75" w:rsidP="00975F75">
      <w:pPr>
        <w:widowControl w:val="0"/>
        <w:pBdr>
          <w:top w:val="nil"/>
          <w:left w:val="nil"/>
          <w:bottom w:val="nil"/>
          <w:right w:val="nil"/>
          <w:between w:val="nil"/>
        </w:pBdr>
        <w:spacing w:line="487" w:lineRule="auto"/>
        <w:ind w:left="6591" w:right="1415" w:hanging="1771"/>
        <w:jc w:val="both"/>
        <w:rPr>
          <w:rFonts w:ascii="Calibri" w:eastAsia="Calibri" w:hAnsi="Calibri" w:cs="Calibri"/>
          <w:color w:val="000000"/>
        </w:rPr>
      </w:pPr>
      <w:r>
        <w:rPr>
          <w:rFonts w:ascii="Calibri" w:eastAsia="Calibri" w:hAnsi="Calibri" w:cs="Calibri"/>
          <w:color w:val="000000"/>
        </w:rPr>
        <w:t>___________________________________</w:t>
      </w:r>
    </w:p>
    <w:p w14:paraId="02AB7F6B" w14:textId="6EC87500" w:rsidR="00433901" w:rsidRDefault="00433901">
      <w:pPr>
        <w:widowControl w:val="0"/>
        <w:pBdr>
          <w:top w:val="nil"/>
          <w:left w:val="nil"/>
          <w:bottom w:val="nil"/>
          <w:right w:val="nil"/>
          <w:between w:val="nil"/>
        </w:pBdr>
        <w:spacing w:before="9301" w:line="240" w:lineRule="auto"/>
        <w:ind w:left="4816"/>
        <w:rPr>
          <w:rFonts w:ascii="Times New Roman" w:eastAsia="Times New Roman" w:hAnsi="Times New Roman" w:cs="Times New Roman"/>
          <w:color w:val="000000"/>
          <w:sz w:val="19"/>
          <w:szCs w:val="19"/>
        </w:rPr>
      </w:pPr>
    </w:p>
    <w:sectPr w:rsidR="00433901" w:rsidSect="001324E9">
      <w:pgSz w:w="11900" w:h="16820"/>
      <w:pgMar w:top="1116" w:right="566" w:bottom="993" w:left="98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E323FA5-EFE5-43F7-91B7-A6D002E9A21C}"/>
    <w:embedItalic r:id="rId2" w:fontKey="{F7179994-ECF9-42F1-9723-1B452A09E604}"/>
  </w:font>
  <w:font w:name="Calibri">
    <w:panose1 w:val="020F0502020204030204"/>
    <w:charset w:val="00"/>
    <w:family w:val="swiss"/>
    <w:pitch w:val="variable"/>
    <w:sig w:usb0="E4002EFF" w:usb1="C200247B" w:usb2="00000009" w:usb3="00000000" w:csb0="000001FF" w:csb1="00000000"/>
    <w:embedRegular r:id="rId3" w:fontKey="{8C9D5585-7DF4-499B-A727-91ECD41E2F69}"/>
    <w:embedBold r:id="rId4" w:fontKey="{B72E9C67-B5E0-4BAD-8859-47AD437B931A}"/>
    <w:embedItalic r:id="rId5" w:fontKey="{C93630E8-A4A1-4072-AFEA-56CF9DCFDF7C}"/>
    <w:embedBoldItalic r:id="rId6" w:fontKey="{FA38A6CC-1926-47DC-8C5A-CFB132300EF5}"/>
  </w:font>
  <w:font w:name="Cambria Math">
    <w:panose1 w:val="02040503050406030204"/>
    <w:charset w:val="00"/>
    <w:family w:val="roman"/>
    <w:pitch w:val="variable"/>
    <w:sig w:usb0="E00006FF" w:usb1="420024FF" w:usb2="02000000" w:usb3="00000000" w:csb0="0000019F" w:csb1="00000000"/>
    <w:embedRegular r:id="rId7" w:fontKey="{EDCE803D-C827-47B0-814E-7EC625410492}"/>
  </w:font>
  <w:font w:name="Noto Sans Symbols">
    <w:charset w:val="00"/>
    <w:family w:val="auto"/>
    <w:pitch w:val="variable"/>
    <w:embedRegular r:id="rId8" w:fontKey="{AC6CC5C6-D6AF-429E-B22B-CFF6E84629C3}"/>
  </w:font>
  <w:font w:name="Segoe UI Symbol">
    <w:panose1 w:val="020B0502040204020203"/>
    <w:charset w:val="00"/>
    <w:family w:val="swiss"/>
    <w:pitch w:val="variable"/>
    <w:sig w:usb0="800001E3" w:usb1="1200FFEF" w:usb2="00040000" w:usb3="00000000" w:csb0="00000001" w:csb1="00000000"/>
    <w:embedRegular r:id="rId9" w:fontKey="{3511E6D4-28B6-4AB3-AE84-6A313A77955D}"/>
  </w:font>
  <w:font w:name="Cambria">
    <w:panose1 w:val="02040503050406030204"/>
    <w:charset w:val="00"/>
    <w:family w:val="roman"/>
    <w:pitch w:val="variable"/>
    <w:sig w:usb0="E00006FF" w:usb1="420024FF" w:usb2="02000000" w:usb3="00000000" w:csb0="0000019F" w:csb1="00000000"/>
    <w:embedRegular r:id="rId10" w:fontKey="{A619CC8D-061C-4470-AAD3-3C3ADD6C5A0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F465F"/>
    <w:multiLevelType w:val="hybridMultilevel"/>
    <w:tmpl w:val="78F6D5E0"/>
    <w:lvl w:ilvl="0" w:tplc="04100001">
      <w:start w:val="1"/>
      <w:numFmt w:val="bullet"/>
      <w:lvlText w:val=""/>
      <w:lvlJc w:val="left"/>
      <w:pPr>
        <w:ind w:left="1444" w:hanging="360"/>
      </w:pPr>
      <w:rPr>
        <w:rFonts w:ascii="Symbol" w:hAnsi="Symbol" w:hint="default"/>
      </w:rPr>
    </w:lvl>
    <w:lvl w:ilvl="1" w:tplc="04100003" w:tentative="1">
      <w:start w:val="1"/>
      <w:numFmt w:val="bullet"/>
      <w:lvlText w:val="o"/>
      <w:lvlJc w:val="left"/>
      <w:pPr>
        <w:ind w:left="2164" w:hanging="360"/>
      </w:pPr>
      <w:rPr>
        <w:rFonts w:ascii="Courier New" w:hAnsi="Courier New" w:cs="Courier New" w:hint="default"/>
      </w:rPr>
    </w:lvl>
    <w:lvl w:ilvl="2" w:tplc="04100005" w:tentative="1">
      <w:start w:val="1"/>
      <w:numFmt w:val="bullet"/>
      <w:lvlText w:val=""/>
      <w:lvlJc w:val="left"/>
      <w:pPr>
        <w:ind w:left="2884" w:hanging="360"/>
      </w:pPr>
      <w:rPr>
        <w:rFonts w:ascii="Wingdings" w:hAnsi="Wingdings" w:hint="default"/>
      </w:rPr>
    </w:lvl>
    <w:lvl w:ilvl="3" w:tplc="04100001" w:tentative="1">
      <w:start w:val="1"/>
      <w:numFmt w:val="bullet"/>
      <w:lvlText w:val=""/>
      <w:lvlJc w:val="left"/>
      <w:pPr>
        <w:ind w:left="3604" w:hanging="360"/>
      </w:pPr>
      <w:rPr>
        <w:rFonts w:ascii="Symbol" w:hAnsi="Symbol" w:hint="default"/>
      </w:rPr>
    </w:lvl>
    <w:lvl w:ilvl="4" w:tplc="04100003" w:tentative="1">
      <w:start w:val="1"/>
      <w:numFmt w:val="bullet"/>
      <w:lvlText w:val="o"/>
      <w:lvlJc w:val="left"/>
      <w:pPr>
        <w:ind w:left="4324" w:hanging="360"/>
      </w:pPr>
      <w:rPr>
        <w:rFonts w:ascii="Courier New" w:hAnsi="Courier New" w:cs="Courier New" w:hint="default"/>
      </w:rPr>
    </w:lvl>
    <w:lvl w:ilvl="5" w:tplc="04100005" w:tentative="1">
      <w:start w:val="1"/>
      <w:numFmt w:val="bullet"/>
      <w:lvlText w:val=""/>
      <w:lvlJc w:val="left"/>
      <w:pPr>
        <w:ind w:left="5044" w:hanging="360"/>
      </w:pPr>
      <w:rPr>
        <w:rFonts w:ascii="Wingdings" w:hAnsi="Wingdings" w:hint="default"/>
      </w:rPr>
    </w:lvl>
    <w:lvl w:ilvl="6" w:tplc="04100001" w:tentative="1">
      <w:start w:val="1"/>
      <w:numFmt w:val="bullet"/>
      <w:lvlText w:val=""/>
      <w:lvlJc w:val="left"/>
      <w:pPr>
        <w:ind w:left="5764" w:hanging="360"/>
      </w:pPr>
      <w:rPr>
        <w:rFonts w:ascii="Symbol" w:hAnsi="Symbol" w:hint="default"/>
      </w:rPr>
    </w:lvl>
    <w:lvl w:ilvl="7" w:tplc="04100003" w:tentative="1">
      <w:start w:val="1"/>
      <w:numFmt w:val="bullet"/>
      <w:lvlText w:val="o"/>
      <w:lvlJc w:val="left"/>
      <w:pPr>
        <w:ind w:left="6484" w:hanging="360"/>
      </w:pPr>
      <w:rPr>
        <w:rFonts w:ascii="Courier New" w:hAnsi="Courier New" w:cs="Courier New" w:hint="default"/>
      </w:rPr>
    </w:lvl>
    <w:lvl w:ilvl="8" w:tplc="04100005" w:tentative="1">
      <w:start w:val="1"/>
      <w:numFmt w:val="bullet"/>
      <w:lvlText w:val=""/>
      <w:lvlJc w:val="left"/>
      <w:pPr>
        <w:ind w:left="7204" w:hanging="360"/>
      </w:pPr>
      <w:rPr>
        <w:rFonts w:ascii="Wingdings" w:hAnsi="Wingdings" w:hint="default"/>
      </w:rPr>
    </w:lvl>
  </w:abstractNum>
  <w:abstractNum w:abstractNumId="1" w15:restartNumberingAfterBreak="0">
    <w:nsid w:val="0EFD3716"/>
    <w:multiLevelType w:val="hybridMultilevel"/>
    <w:tmpl w:val="AC36FF40"/>
    <w:lvl w:ilvl="0" w:tplc="BAF4BE0E">
      <w:start w:val="1"/>
      <w:numFmt w:val="upperRoman"/>
      <w:lvlText w:val="%1."/>
      <w:lvlJc w:val="left"/>
      <w:pPr>
        <w:ind w:left="882" w:hanging="720"/>
      </w:pPr>
      <w:rPr>
        <w:rFonts w:hint="default"/>
      </w:rPr>
    </w:lvl>
    <w:lvl w:ilvl="1" w:tplc="04100019" w:tentative="1">
      <w:start w:val="1"/>
      <w:numFmt w:val="lowerLetter"/>
      <w:lvlText w:val="%2."/>
      <w:lvlJc w:val="left"/>
      <w:pPr>
        <w:ind w:left="1242" w:hanging="360"/>
      </w:pPr>
    </w:lvl>
    <w:lvl w:ilvl="2" w:tplc="0410001B" w:tentative="1">
      <w:start w:val="1"/>
      <w:numFmt w:val="lowerRoman"/>
      <w:lvlText w:val="%3."/>
      <w:lvlJc w:val="right"/>
      <w:pPr>
        <w:ind w:left="1962" w:hanging="180"/>
      </w:pPr>
    </w:lvl>
    <w:lvl w:ilvl="3" w:tplc="0410000F" w:tentative="1">
      <w:start w:val="1"/>
      <w:numFmt w:val="decimal"/>
      <w:lvlText w:val="%4."/>
      <w:lvlJc w:val="left"/>
      <w:pPr>
        <w:ind w:left="2682" w:hanging="360"/>
      </w:pPr>
    </w:lvl>
    <w:lvl w:ilvl="4" w:tplc="04100019" w:tentative="1">
      <w:start w:val="1"/>
      <w:numFmt w:val="lowerLetter"/>
      <w:lvlText w:val="%5."/>
      <w:lvlJc w:val="left"/>
      <w:pPr>
        <w:ind w:left="3402" w:hanging="360"/>
      </w:pPr>
    </w:lvl>
    <w:lvl w:ilvl="5" w:tplc="0410001B" w:tentative="1">
      <w:start w:val="1"/>
      <w:numFmt w:val="lowerRoman"/>
      <w:lvlText w:val="%6."/>
      <w:lvlJc w:val="right"/>
      <w:pPr>
        <w:ind w:left="4122" w:hanging="180"/>
      </w:pPr>
    </w:lvl>
    <w:lvl w:ilvl="6" w:tplc="0410000F" w:tentative="1">
      <w:start w:val="1"/>
      <w:numFmt w:val="decimal"/>
      <w:lvlText w:val="%7."/>
      <w:lvlJc w:val="left"/>
      <w:pPr>
        <w:ind w:left="4842" w:hanging="360"/>
      </w:pPr>
    </w:lvl>
    <w:lvl w:ilvl="7" w:tplc="04100019" w:tentative="1">
      <w:start w:val="1"/>
      <w:numFmt w:val="lowerLetter"/>
      <w:lvlText w:val="%8."/>
      <w:lvlJc w:val="left"/>
      <w:pPr>
        <w:ind w:left="5562" w:hanging="360"/>
      </w:pPr>
    </w:lvl>
    <w:lvl w:ilvl="8" w:tplc="0410001B" w:tentative="1">
      <w:start w:val="1"/>
      <w:numFmt w:val="lowerRoman"/>
      <w:lvlText w:val="%9."/>
      <w:lvlJc w:val="right"/>
      <w:pPr>
        <w:ind w:left="6282" w:hanging="180"/>
      </w:pPr>
    </w:lvl>
  </w:abstractNum>
  <w:abstractNum w:abstractNumId="2" w15:restartNumberingAfterBreak="0">
    <w:nsid w:val="108D2761"/>
    <w:multiLevelType w:val="hybridMultilevel"/>
    <w:tmpl w:val="B79A4134"/>
    <w:lvl w:ilvl="0" w:tplc="04100005">
      <w:start w:val="1"/>
      <w:numFmt w:val="bullet"/>
      <w:lvlText w:val=""/>
      <w:lvlJc w:val="left"/>
      <w:pPr>
        <w:ind w:left="1234" w:hanging="360"/>
      </w:pPr>
      <w:rPr>
        <w:rFonts w:ascii="Wingdings" w:hAnsi="Wingdings" w:hint="default"/>
      </w:rPr>
    </w:lvl>
    <w:lvl w:ilvl="1" w:tplc="04100003" w:tentative="1">
      <w:start w:val="1"/>
      <w:numFmt w:val="bullet"/>
      <w:lvlText w:val="o"/>
      <w:lvlJc w:val="left"/>
      <w:pPr>
        <w:ind w:left="1954" w:hanging="360"/>
      </w:pPr>
      <w:rPr>
        <w:rFonts w:ascii="Courier New" w:hAnsi="Courier New" w:cs="Courier New" w:hint="default"/>
      </w:rPr>
    </w:lvl>
    <w:lvl w:ilvl="2" w:tplc="04100005" w:tentative="1">
      <w:start w:val="1"/>
      <w:numFmt w:val="bullet"/>
      <w:lvlText w:val=""/>
      <w:lvlJc w:val="left"/>
      <w:pPr>
        <w:ind w:left="2674" w:hanging="360"/>
      </w:pPr>
      <w:rPr>
        <w:rFonts w:ascii="Wingdings" w:hAnsi="Wingdings" w:hint="default"/>
      </w:rPr>
    </w:lvl>
    <w:lvl w:ilvl="3" w:tplc="04100001" w:tentative="1">
      <w:start w:val="1"/>
      <w:numFmt w:val="bullet"/>
      <w:lvlText w:val=""/>
      <w:lvlJc w:val="left"/>
      <w:pPr>
        <w:ind w:left="3394" w:hanging="360"/>
      </w:pPr>
      <w:rPr>
        <w:rFonts w:ascii="Symbol" w:hAnsi="Symbol" w:hint="default"/>
      </w:rPr>
    </w:lvl>
    <w:lvl w:ilvl="4" w:tplc="04100003" w:tentative="1">
      <w:start w:val="1"/>
      <w:numFmt w:val="bullet"/>
      <w:lvlText w:val="o"/>
      <w:lvlJc w:val="left"/>
      <w:pPr>
        <w:ind w:left="4114" w:hanging="360"/>
      </w:pPr>
      <w:rPr>
        <w:rFonts w:ascii="Courier New" w:hAnsi="Courier New" w:cs="Courier New" w:hint="default"/>
      </w:rPr>
    </w:lvl>
    <w:lvl w:ilvl="5" w:tplc="04100005" w:tentative="1">
      <w:start w:val="1"/>
      <w:numFmt w:val="bullet"/>
      <w:lvlText w:val=""/>
      <w:lvlJc w:val="left"/>
      <w:pPr>
        <w:ind w:left="4834" w:hanging="360"/>
      </w:pPr>
      <w:rPr>
        <w:rFonts w:ascii="Wingdings" w:hAnsi="Wingdings" w:hint="default"/>
      </w:rPr>
    </w:lvl>
    <w:lvl w:ilvl="6" w:tplc="04100001" w:tentative="1">
      <w:start w:val="1"/>
      <w:numFmt w:val="bullet"/>
      <w:lvlText w:val=""/>
      <w:lvlJc w:val="left"/>
      <w:pPr>
        <w:ind w:left="5554" w:hanging="360"/>
      </w:pPr>
      <w:rPr>
        <w:rFonts w:ascii="Symbol" w:hAnsi="Symbol" w:hint="default"/>
      </w:rPr>
    </w:lvl>
    <w:lvl w:ilvl="7" w:tplc="04100003" w:tentative="1">
      <w:start w:val="1"/>
      <w:numFmt w:val="bullet"/>
      <w:lvlText w:val="o"/>
      <w:lvlJc w:val="left"/>
      <w:pPr>
        <w:ind w:left="6274" w:hanging="360"/>
      </w:pPr>
      <w:rPr>
        <w:rFonts w:ascii="Courier New" w:hAnsi="Courier New" w:cs="Courier New" w:hint="default"/>
      </w:rPr>
    </w:lvl>
    <w:lvl w:ilvl="8" w:tplc="04100005" w:tentative="1">
      <w:start w:val="1"/>
      <w:numFmt w:val="bullet"/>
      <w:lvlText w:val=""/>
      <w:lvlJc w:val="left"/>
      <w:pPr>
        <w:ind w:left="6994" w:hanging="360"/>
      </w:pPr>
      <w:rPr>
        <w:rFonts w:ascii="Wingdings" w:hAnsi="Wingdings" w:hint="default"/>
      </w:rPr>
    </w:lvl>
  </w:abstractNum>
  <w:abstractNum w:abstractNumId="3" w15:restartNumberingAfterBreak="0">
    <w:nsid w:val="168343F3"/>
    <w:multiLevelType w:val="hybridMultilevel"/>
    <w:tmpl w:val="534619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FBE3EC0"/>
    <w:multiLevelType w:val="hybridMultilevel"/>
    <w:tmpl w:val="FEF259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093308B"/>
    <w:multiLevelType w:val="hybridMultilevel"/>
    <w:tmpl w:val="E1B2F57E"/>
    <w:lvl w:ilvl="0" w:tplc="04100017">
      <w:start w:val="1"/>
      <w:numFmt w:val="lowerLetter"/>
      <w:lvlText w:val="%1)"/>
      <w:lvlJc w:val="left"/>
      <w:pPr>
        <w:ind w:left="932" w:hanging="360"/>
      </w:pPr>
    </w:lvl>
    <w:lvl w:ilvl="1" w:tplc="04100019" w:tentative="1">
      <w:start w:val="1"/>
      <w:numFmt w:val="lowerLetter"/>
      <w:lvlText w:val="%2."/>
      <w:lvlJc w:val="left"/>
      <w:pPr>
        <w:ind w:left="1652" w:hanging="360"/>
      </w:pPr>
    </w:lvl>
    <w:lvl w:ilvl="2" w:tplc="0410001B" w:tentative="1">
      <w:start w:val="1"/>
      <w:numFmt w:val="lowerRoman"/>
      <w:lvlText w:val="%3."/>
      <w:lvlJc w:val="right"/>
      <w:pPr>
        <w:ind w:left="2372" w:hanging="180"/>
      </w:pPr>
    </w:lvl>
    <w:lvl w:ilvl="3" w:tplc="0410000F" w:tentative="1">
      <w:start w:val="1"/>
      <w:numFmt w:val="decimal"/>
      <w:lvlText w:val="%4."/>
      <w:lvlJc w:val="left"/>
      <w:pPr>
        <w:ind w:left="3092" w:hanging="360"/>
      </w:pPr>
    </w:lvl>
    <w:lvl w:ilvl="4" w:tplc="04100019" w:tentative="1">
      <w:start w:val="1"/>
      <w:numFmt w:val="lowerLetter"/>
      <w:lvlText w:val="%5."/>
      <w:lvlJc w:val="left"/>
      <w:pPr>
        <w:ind w:left="3812" w:hanging="360"/>
      </w:pPr>
    </w:lvl>
    <w:lvl w:ilvl="5" w:tplc="0410001B" w:tentative="1">
      <w:start w:val="1"/>
      <w:numFmt w:val="lowerRoman"/>
      <w:lvlText w:val="%6."/>
      <w:lvlJc w:val="right"/>
      <w:pPr>
        <w:ind w:left="4532" w:hanging="180"/>
      </w:pPr>
    </w:lvl>
    <w:lvl w:ilvl="6" w:tplc="0410000F" w:tentative="1">
      <w:start w:val="1"/>
      <w:numFmt w:val="decimal"/>
      <w:lvlText w:val="%7."/>
      <w:lvlJc w:val="left"/>
      <w:pPr>
        <w:ind w:left="5252" w:hanging="360"/>
      </w:pPr>
    </w:lvl>
    <w:lvl w:ilvl="7" w:tplc="04100019" w:tentative="1">
      <w:start w:val="1"/>
      <w:numFmt w:val="lowerLetter"/>
      <w:lvlText w:val="%8."/>
      <w:lvlJc w:val="left"/>
      <w:pPr>
        <w:ind w:left="5972" w:hanging="360"/>
      </w:pPr>
    </w:lvl>
    <w:lvl w:ilvl="8" w:tplc="0410001B" w:tentative="1">
      <w:start w:val="1"/>
      <w:numFmt w:val="lowerRoman"/>
      <w:lvlText w:val="%9."/>
      <w:lvlJc w:val="right"/>
      <w:pPr>
        <w:ind w:left="6692" w:hanging="180"/>
      </w:pPr>
    </w:lvl>
  </w:abstractNum>
  <w:abstractNum w:abstractNumId="6" w15:restartNumberingAfterBreak="0">
    <w:nsid w:val="36941AE9"/>
    <w:multiLevelType w:val="hybridMultilevel"/>
    <w:tmpl w:val="3782BE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8E90303"/>
    <w:multiLevelType w:val="hybridMultilevel"/>
    <w:tmpl w:val="890E4F10"/>
    <w:lvl w:ilvl="0" w:tplc="04100001">
      <w:start w:val="1"/>
      <w:numFmt w:val="bullet"/>
      <w:lvlText w:val=""/>
      <w:lvlJc w:val="left"/>
      <w:pPr>
        <w:ind w:left="944" w:hanging="360"/>
      </w:pPr>
      <w:rPr>
        <w:rFonts w:ascii="Symbol" w:hAnsi="Symbol" w:hint="default"/>
      </w:rPr>
    </w:lvl>
    <w:lvl w:ilvl="1" w:tplc="04100003" w:tentative="1">
      <w:start w:val="1"/>
      <w:numFmt w:val="bullet"/>
      <w:lvlText w:val="o"/>
      <w:lvlJc w:val="left"/>
      <w:pPr>
        <w:ind w:left="1664" w:hanging="360"/>
      </w:pPr>
      <w:rPr>
        <w:rFonts w:ascii="Courier New" w:hAnsi="Courier New" w:cs="Courier New" w:hint="default"/>
      </w:rPr>
    </w:lvl>
    <w:lvl w:ilvl="2" w:tplc="04100005" w:tentative="1">
      <w:start w:val="1"/>
      <w:numFmt w:val="bullet"/>
      <w:lvlText w:val=""/>
      <w:lvlJc w:val="left"/>
      <w:pPr>
        <w:ind w:left="2384" w:hanging="360"/>
      </w:pPr>
      <w:rPr>
        <w:rFonts w:ascii="Wingdings" w:hAnsi="Wingdings" w:hint="default"/>
      </w:rPr>
    </w:lvl>
    <w:lvl w:ilvl="3" w:tplc="04100001" w:tentative="1">
      <w:start w:val="1"/>
      <w:numFmt w:val="bullet"/>
      <w:lvlText w:val=""/>
      <w:lvlJc w:val="left"/>
      <w:pPr>
        <w:ind w:left="3104" w:hanging="360"/>
      </w:pPr>
      <w:rPr>
        <w:rFonts w:ascii="Symbol" w:hAnsi="Symbol" w:hint="default"/>
      </w:rPr>
    </w:lvl>
    <w:lvl w:ilvl="4" w:tplc="04100003" w:tentative="1">
      <w:start w:val="1"/>
      <w:numFmt w:val="bullet"/>
      <w:lvlText w:val="o"/>
      <w:lvlJc w:val="left"/>
      <w:pPr>
        <w:ind w:left="3824" w:hanging="360"/>
      </w:pPr>
      <w:rPr>
        <w:rFonts w:ascii="Courier New" w:hAnsi="Courier New" w:cs="Courier New" w:hint="default"/>
      </w:rPr>
    </w:lvl>
    <w:lvl w:ilvl="5" w:tplc="04100005" w:tentative="1">
      <w:start w:val="1"/>
      <w:numFmt w:val="bullet"/>
      <w:lvlText w:val=""/>
      <w:lvlJc w:val="left"/>
      <w:pPr>
        <w:ind w:left="4544" w:hanging="360"/>
      </w:pPr>
      <w:rPr>
        <w:rFonts w:ascii="Wingdings" w:hAnsi="Wingdings" w:hint="default"/>
      </w:rPr>
    </w:lvl>
    <w:lvl w:ilvl="6" w:tplc="04100001" w:tentative="1">
      <w:start w:val="1"/>
      <w:numFmt w:val="bullet"/>
      <w:lvlText w:val=""/>
      <w:lvlJc w:val="left"/>
      <w:pPr>
        <w:ind w:left="5264" w:hanging="360"/>
      </w:pPr>
      <w:rPr>
        <w:rFonts w:ascii="Symbol" w:hAnsi="Symbol" w:hint="default"/>
      </w:rPr>
    </w:lvl>
    <w:lvl w:ilvl="7" w:tplc="04100003" w:tentative="1">
      <w:start w:val="1"/>
      <w:numFmt w:val="bullet"/>
      <w:lvlText w:val="o"/>
      <w:lvlJc w:val="left"/>
      <w:pPr>
        <w:ind w:left="5984" w:hanging="360"/>
      </w:pPr>
      <w:rPr>
        <w:rFonts w:ascii="Courier New" w:hAnsi="Courier New" w:cs="Courier New" w:hint="default"/>
      </w:rPr>
    </w:lvl>
    <w:lvl w:ilvl="8" w:tplc="04100005" w:tentative="1">
      <w:start w:val="1"/>
      <w:numFmt w:val="bullet"/>
      <w:lvlText w:val=""/>
      <w:lvlJc w:val="left"/>
      <w:pPr>
        <w:ind w:left="6704" w:hanging="360"/>
      </w:pPr>
      <w:rPr>
        <w:rFonts w:ascii="Wingdings" w:hAnsi="Wingdings" w:hint="default"/>
      </w:rPr>
    </w:lvl>
  </w:abstractNum>
  <w:abstractNum w:abstractNumId="8" w15:restartNumberingAfterBreak="0">
    <w:nsid w:val="573C5642"/>
    <w:multiLevelType w:val="hybridMultilevel"/>
    <w:tmpl w:val="B39029BE"/>
    <w:lvl w:ilvl="0" w:tplc="04100001">
      <w:start w:val="1"/>
      <w:numFmt w:val="bullet"/>
      <w:lvlText w:val=""/>
      <w:lvlJc w:val="left"/>
      <w:pPr>
        <w:ind w:left="1283" w:hanging="360"/>
      </w:pPr>
      <w:rPr>
        <w:rFonts w:ascii="Symbol" w:hAnsi="Symbol" w:hint="default"/>
      </w:rPr>
    </w:lvl>
    <w:lvl w:ilvl="1" w:tplc="04100003" w:tentative="1">
      <w:start w:val="1"/>
      <w:numFmt w:val="bullet"/>
      <w:lvlText w:val="o"/>
      <w:lvlJc w:val="left"/>
      <w:pPr>
        <w:ind w:left="2003" w:hanging="360"/>
      </w:pPr>
      <w:rPr>
        <w:rFonts w:ascii="Courier New" w:hAnsi="Courier New" w:cs="Courier New" w:hint="default"/>
      </w:rPr>
    </w:lvl>
    <w:lvl w:ilvl="2" w:tplc="04100005" w:tentative="1">
      <w:start w:val="1"/>
      <w:numFmt w:val="bullet"/>
      <w:lvlText w:val=""/>
      <w:lvlJc w:val="left"/>
      <w:pPr>
        <w:ind w:left="2723" w:hanging="360"/>
      </w:pPr>
      <w:rPr>
        <w:rFonts w:ascii="Wingdings" w:hAnsi="Wingdings" w:hint="default"/>
      </w:rPr>
    </w:lvl>
    <w:lvl w:ilvl="3" w:tplc="04100001" w:tentative="1">
      <w:start w:val="1"/>
      <w:numFmt w:val="bullet"/>
      <w:lvlText w:val=""/>
      <w:lvlJc w:val="left"/>
      <w:pPr>
        <w:ind w:left="3443" w:hanging="360"/>
      </w:pPr>
      <w:rPr>
        <w:rFonts w:ascii="Symbol" w:hAnsi="Symbol" w:hint="default"/>
      </w:rPr>
    </w:lvl>
    <w:lvl w:ilvl="4" w:tplc="04100003" w:tentative="1">
      <w:start w:val="1"/>
      <w:numFmt w:val="bullet"/>
      <w:lvlText w:val="o"/>
      <w:lvlJc w:val="left"/>
      <w:pPr>
        <w:ind w:left="4163" w:hanging="360"/>
      </w:pPr>
      <w:rPr>
        <w:rFonts w:ascii="Courier New" w:hAnsi="Courier New" w:cs="Courier New" w:hint="default"/>
      </w:rPr>
    </w:lvl>
    <w:lvl w:ilvl="5" w:tplc="04100005" w:tentative="1">
      <w:start w:val="1"/>
      <w:numFmt w:val="bullet"/>
      <w:lvlText w:val=""/>
      <w:lvlJc w:val="left"/>
      <w:pPr>
        <w:ind w:left="4883" w:hanging="360"/>
      </w:pPr>
      <w:rPr>
        <w:rFonts w:ascii="Wingdings" w:hAnsi="Wingdings" w:hint="default"/>
      </w:rPr>
    </w:lvl>
    <w:lvl w:ilvl="6" w:tplc="04100001" w:tentative="1">
      <w:start w:val="1"/>
      <w:numFmt w:val="bullet"/>
      <w:lvlText w:val=""/>
      <w:lvlJc w:val="left"/>
      <w:pPr>
        <w:ind w:left="5603" w:hanging="360"/>
      </w:pPr>
      <w:rPr>
        <w:rFonts w:ascii="Symbol" w:hAnsi="Symbol" w:hint="default"/>
      </w:rPr>
    </w:lvl>
    <w:lvl w:ilvl="7" w:tplc="04100003" w:tentative="1">
      <w:start w:val="1"/>
      <w:numFmt w:val="bullet"/>
      <w:lvlText w:val="o"/>
      <w:lvlJc w:val="left"/>
      <w:pPr>
        <w:ind w:left="6323" w:hanging="360"/>
      </w:pPr>
      <w:rPr>
        <w:rFonts w:ascii="Courier New" w:hAnsi="Courier New" w:cs="Courier New" w:hint="default"/>
      </w:rPr>
    </w:lvl>
    <w:lvl w:ilvl="8" w:tplc="04100005" w:tentative="1">
      <w:start w:val="1"/>
      <w:numFmt w:val="bullet"/>
      <w:lvlText w:val=""/>
      <w:lvlJc w:val="left"/>
      <w:pPr>
        <w:ind w:left="7043" w:hanging="360"/>
      </w:pPr>
      <w:rPr>
        <w:rFonts w:ascii="Wingdings" w:hAnsi="Wingdings" w:hint="default"/>
      </w:rPr>
    </w:lvl>
  </w:abstractNum>
  <w:abstractNum w:abstractNumId="9" w15:restartNumberingAfterBreak="0">
    <w:nsid w:val="57DF53F9"/>
    <w:multiLevelType w:val="hybridMultilevel"/>
    <w:tmpl w:val="64D22180"/>
    <w:lvl w:ilvl="0" w:tplc="04100001">
      <w:start w:val="1"/>
      <w:numFmt w:val="bullet"/>
      <w:lvlText w:val=""/>
      <w:lvlJc w:val="left"/>
      <w:pPr>
        <w:ind w:left="1204" w:hanging="360"/>
      </w:pPr>
      <w:rPr>
        <w:rFonts w:ascii="Symbol" w:hAnsi="Symbol" w:hint="default"/>
      </w:rPr>
    </w:lvl>
    <w:lvl w:ilvl="1" w:tplc="04100003" w:tentative="1">
      <w:start w:val="1"/>
      <w:numFmt w:val="bullet"/>
      <w:lvlText w:val="o"/>
      <w:lvlJc w:val="left"/>
      <w:pPr>
        <w:ind w:left="1924" w:hanging="360"/>
      </w:pPr>
      <w:rPr>
        <w:rFonts w:ascii="Courier New" w:hAnsi="Courier New" w:cs="Courier New" w:hint="default"/>
      </w:rPr>
    </w:lvl>
    <w:lvl w:ilvl="2" w:tplc="04100005" w:tentative="1">
      <w:start w:val="1"/>
      <w:numFmt w:val="bullet"/>
      <w:lvlText w:val=""/>
      <w:lvlJc w:val="left"/>
      <w:pPr>
        <w:ind w:left="2644" w:hanging="360"/>
      </w:pPr>
      <w:rPr>
        <w:rFonts w:ascii="Wingdings" w:hAnsi="Wingdings" w:hint="default"/>
      </w:rPr>
    </w:lvl>
    <w:lvl w:ilvl="3" w:tplc="04100001" w:tentative="1">
      <w:start w:val="1"/>
      <w:numFmt w:val="bullet"/>
      <w:lvlText w:val=""/>
      <w:lvlJc w:val="left"/>
      <w:pPr>
        <w:ind w:left="3364" w:hanging="360"/>
      </w:pPr>
      <w:rPr>
        <w:rFonts w:ascii="Symbol" w:hAnsi="Symbol" w:hint="default"/>
      </w:rPr>
    </w:lvl>
    <w:lvl w:ilvl="4" w:tplc="04100003" w:tentative="1">
      <w:start w:val="1"/>
      <w:numFmt w:val="bullet"/>
      <w:lvlText w:val="o"/>
      <w:lvlJc w:val="left"/>
      <w:pPr>
        <w:ind w:left="4084" w:hanging="360"/>
      </w:pPr>
      <w:rPr>
        <w:rFonts w:ascii="Courier New" w:hAnsi="Courier New" w:cs="Courier New" w:hint="default"/>
      </w:rPr>
    </w:lvl>
    <w:lvl w:ilvl="5" w:tplc="04100005" w:tentative="1">
      <w:start w:val="1"/>
      <w:numFmt w:val="bullet"/>
      <w:lvlText w:val=""/>
      <w:lvlJc w:val="left"/>
      <w:pPr>
        <w:ind w:left="4804" w:hanging="360"/>
      </w:pPr>
      <w:rPr>
        <w:rFonts w:ascii="Wingdings" w:hAnsi="Wingdings" w:hint="default"/>
      </w:rPr>
    </w:lvl>
    <w:lvl w:ilvl="6" w:tplc="04100001" w:tentative="1">
      <w:start w:val="1"/>
      <w:numFmt w:val="bullet"/>
      <w:lvlText w:val=""/>
      <w:lvlJc w:val="left"/>
      <w:pPr>
        <w:ind w:left="5524" w:hanging="360"/>
      </w:pPr>
      <w:rPr>
        <w:rFonts w:ascii="Symbol" w:hAnsi="Symbol" w:hint="default"/>
      </w:rPr>
    </w:lvl>
    <w:lvl w:ilvl="7" w:tplc="04100003" w:tentative="1">
      <w:start w:val="1"/>
      <w:numFmt w:val="bullet"/>
      <w:lvlText w:val="o"/>
      <w:lvlJc w:val="left"/>
      <w:pPr>
        <w:ind w:left="6244" w:hanging="360"/>
      </w:pPr>
      <w:rPr>
        <w:rFonts w:ascii="Courier New" w:hAnsi="Courier New" w:cs="Courier New" w:hint="default"/>
      </w:rPr>
    </w:lvl>
    <w:lvl w:ilvl="8" w:tplc="04100005" w:tentative="1">
      <w:start w:val="1"/>
      <w:numFmt w:val="bullet"/>
      <w:lvlText w:val=""/>
      <w:lvlJc w:val="left"/>
      <w:pPr>
        <w:ind w:left="6964" w:hanging="360"/>
      </w:pPr>
      <w:rPr>
        <w:rFonts w:ascii="Wingdings" w:hAnsi="Wingdings" w:hint="default"/>
      </w:rPr>
    </w:lvl>
  </w:abstractNum>
  <w:abstractNum w:abstractNumId="10" w15:restartNumberingAfterBreak="0">
    <w:nsid w:val="5BF752EB"/>
    <w:multiLevelType w:val="hybridMultilevel"/>
    <w:tmpl w:val="8598BF60"/>
    <w:lvl w:ilvl="0" w:tplc="04100001">
      <w:start w:val="1"/>
      <w:numFmt w:val="bullet"/>
      <w:lvlText w:val=""/>
      <w:lvlJc w:val="left"/>
      <w:pPr>
        <w:ind w:left="690" w:hanging="360"/>
      </w:pPr>
      <w:rPr>
        <w:rFonts w:ascii="Symbol" w:hAnsi="Symbol" w:hint="default"/>
      </w:rPr>
    </w:lvl>
    <w:lvl w:ilvl="1" w:tplc="04100003" w:tentative="1">
      <w:start w:val="1"/>
      <w:numFmt w:val="bullet"/>
      <w:lvlText w:val="o"/>
      <w:lvlJc w:val="left"/>
      <w:pPr>
        <w:ind w:left="1410" w:hanging="360"/>
      </w:pPr>
      <w:rPr>
        <w:rFonts w:ascii="Courier New" w:hAnsi="Courier New" w:cs="Courier New" w:hint="default"/>
      </w:rPr>
    </w:lvl>
    <w:lvl w:ilvl="2" w:tplc="04100005" w:tentative="1">
      <w:start w:val="1"/>
      <w:numFmt w:val="bullet"/>
      <w:lvlText w:val=""/>
      <w:lvlJc w:val="left"/>
      <w:pPr>
        <w:ind w:left="2130" w:hanging="360"/>
      </w:pPr>
      <w:rPr>
        <w:rFonts w:ascii="Wingdings" w:hAnsi="Wingdings" w:hint="default"/>
      </w:rPr>
    </w:lvl>
    <w:lvl w:ilvl="3" w:tplc="04100001" w:tentative="1">
      <w:start w:val="1"/>
      <w:numFmt w:val="bullet"/>
      <w:lvlText w:val=""/>
      <w:lvlJc w:val="left"/>
      <w:pPr>
        <w:ind w:left="2850" w:hanging="360"/>
      </w:pPr>
      <w:rPr>
        <w:rFonts w:ascii="Symbol" w:hAnsi="Symbol" w:hint="default"/>
      </w:rPr>
    </w:lvl>
    <w:lvl w:ilvl="4" w:tplc="04100003" w:tentative="1">
      <w:start w:val="1"/>
      <w:numFmt w:val="bullet"/>
      <w:lvlText w:val="o"/>
      <w:lvlJc w:val="left"/>
      <w:pPr>
        <w:ind w:left="3570" w:hanging="360"/>
      </w:pPr>
      <w:rPr>
        <w:rFonts w:ascii="Courier New" w:hAnsi="Courier New" w:cs="Courier New" w:hint="default"/>
      </w:rPr>
    </w:lvl>
    <w:lvl w:ilvl="5" w:tplc="04100005" w:tentative="1">
      <w:start w:val="1"/>
      <w:numFmt w:val="bullet"/>
      <w:lvlText w:val=""/>
      <w:lvlJc w:val="left"/>
      <w:pPr>
        <w:ind w:left="4290" w:hanging="360"/>
      </w:pPr>
      <w:rPr>
        <w:rFonts w:ascii="Wingdings" w:hAnsi="Wingdings" w:hint="default"/>
      </w:rPr>
    </w:lvl>
    <w:lvl w:ilvl="6" w:tplc="04100001" w:tentative="1">
      <w:start w:val="1"/>
      <w:numFmt w:val="bullet"/>
      <w:lvlText w:val=""/>
      <w:lvlJc w:val="left"/>
      <w:pPr>
        <w:ind w:left="5010" w:hanging="360"/>
      </w:pPr>
      <w:rPr>
        <w:rFonts w:ascii="Symbol" w:hAnsi="Symbol" w:hint="default"/>
      </w:rPr>
    </w:lvl>
    <w:lvl w:ilvl="7" w:tplc="04100003" w:tentative="1">
      <w:start w:val="1"/>
      <w:numFmt w:val="bullet"/>
      <w:lvlText w:val="o"/>
      <w:lvlJc w:val="left"/>
      <w:pPr>
        <w:ind w:left="5730" w:hanging="360"/>
      </w:pPr>
      <w:rPr>
        <w:rFonts w:ascii="Courier New" w:hAnsi="Courier New" w:cs="Courier New" w:hint="default"/>
      </w:rPr>
    </w:lvl>
    <w:lvl w:ilvl="8" w:tplc="04100005" w:tentative="1">
      <w:start w:val="1"/>
      <w:numFmt w:val="bullet"/>
      <w:lvlText w:val=""/>
      <w:lvlJc w:val="left"/>
      <w:pPr>
        <w:ind w:left="6450" w:hanging="360"/>
      </w:pPr>
      <w:rPr>
        <w:rFonts w:ascii="Wingdings" w:hAnsi="Wingdings" w:hint="default"/>
      </w:rPr>
    </w:lvl>
  </w:abstractNum>
  <w:abstractNum w:abstractNumId="11" w15:restartNumberingAfterBreak="0">
    <w:nsid w:val="5DE90E94"/>
    <w:multiLevelType w:val="hybridMultilevel"/>
    <w:tmpl w:val="D9EE2C62"/>
    <w:lvl w:ilvl="0" w:tplc="04100001">
      <w:start w:val="1"/>
      <w:numFmt w:val="bullet"/>
      <w:lvlText w:val=""/>
      <w:lvlJc w:val="left"/>
      <w:pPr>
        <w:ind w:left="946" w:hanging="360"/>
      </w:pPr>
      <w:rPr>
        <w:rFonts w:ascii="Symbol" w:hAnsi="Symbol" w:hint="default"/>
      </w:rPr>
    </w:lvl>
    <w:lvl w:ilvl="1" w:tplc="04100003" w:tentative="1">
      <w:start w:val="1"/>
      <w:numFmt w:val="bullet"/>
      <w:lvlText w:val="o"/>
      <w:lvlJc w:val="left"/>
      <w:pPr>
        <w:ind w:left="1666" w:hanging="360"/>
      </w:pPr>
      <w:rPr>
        <w:rFonts w:ascii="Courier New" w:hAnsi="Courier New" w:cs="Courier New" w:hint="default"/>
      </w:rPr>
    </w:lvl>
    <w:lvl w:ilvl="2" w:tplc="04100005" w:tentative="1">
      <w:start w:val="1"/>
      <w:numFmt w:val="bullet"/>
      <w:lvlText w:val=""/>
      <w:lvlJc w:val="left"/>
      <w:pPr>
        <w:ind w:left="2386" w:hanging="360"/>
      </w:pPr>
      <w:rPr>
        <w:rFonts w:ascii="Wingdings" w:hAnsi="Wingdings" w:hint="default"/>
      </w:rPr>
    </w:lvl>
    <w:lvl w:ilvl="3" w:tplc="04100001" w:tentative="1">
      <w:start w:val="1"/>
      <w:numFmt w:val="bullet"/>
      <w:lvlText w:val=""/>
      <w:lvlJc w:val="left"/>
      <w:pPr>
        <w:ind w:left="3106" w:hanging="360"/>
      </w:pPr>
      <w:rPr>
        <w:rFonts w:ascii="Symbol" w:hAnsi="Symbol" w:hint="default"/>
      </w:rPr>
    </w:lvl>
    <w:lvl w:ilvl="4" w:tplc="04100003" w:tentative="1">
      <w:start w:val="1"/>
      <w:numFmt w:val="bullet"/>
      <w:lvlText w:val="o"/>
      <w:lvlJc w:val="left"/>
      <w:pPr>
        <w:ind w:left="3826" w:hanging="360"/>
      </w:pPr>
      <w:rPr>
        <w:rFonts w:ascii="Courier New" w:hAnsi="Courier New" w:cs="Courier New" w:hint="default"/>
      </w:rPr>
    </w:lvl>
    <w:lvl w:ilvl="5" w:tplc="04100005" w:tentative="1">
      <w:start w:val="1"/>
      <w:numFmt w:val="bullet"/>
      <w:lvlText w:val=""/>
      <w:lvlJc w:val="left"/>
      <w:pPr>
        <w:ind w:left="4546" w:hanging="360"/>
      </w:pPr>
      <w:rPr>
        <w:rFonts w:ascii="Wingdings" w:hAnsi="Wingdings" w:hint="default"/>
      </w:rPr>
    </w:lvl>
    <w:lvl w:ilvl="6" w:tplc="04100001" w:tentative="1">
      <w:start w:val="1"/>
      <w:numFmt w:val="bullet"/>
      <w:lvlText w:val=""/>
      <w:lvlJc w:val="left"/>
      <w:pPr>
        <w:ind w:left="5266" w:hanging="360"/>
      </w:pPr>
      <w:rPr>
        <w:rFonts w:ascii="Symbol" w:hAnsi="Symbol" w:hint="default"/>
      </w:rPr>
    </w:lvl>
    <w:lvl w:ilvl="7" w:tplc="04100003" w:tentative="1">
      <w:start w:val="1"/>
      <w:numFmt w:val="bullet"/>
      <w:lvlText w:val="o"/>
      <w:lvlJc w:val="left"/>
      <w:pPr>
        <w:ind w:left="5986" w:hanging="360"/>
      </w:pPr>
      <w:rPr>
        <w:rFonts w:ascii="Courier New" w:hAnsi="Courier New" w:cs="Courier New" w:hint="default"/>
      </w:rPr>
    </w:lvl>
    <w:lvl w:ilvl="8" w:tplc="04100005" w:tentative="1">
      <w:start w:val="1"/>
      <w:numFmt w:val="bullet"/>
      <w:lvlText w:val=""/>
      <w:lvlJc w:val="left"/>
      <w:pPr>
        <w:ind w:left="6706" w:hanging="360"/>
      </w:pPr>
      <w:rPr>
        <w:rFonts w:ascii="Wingdings" w:hAnsi="Wingdings" w:hint="default"/>
      </w:rPr>
    </w:lvl>
  </w:abstractNum>
  <w:abstractNum w:abstractNumId="12" w15:restartNumberingAfterBreak="0">
    <w:nsid w:val="63127A08"/>
    <w:multiLevelType w:val="hybridMultilevel"/>
    <w:tmpl w:val="ACE668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5954B78"/>
    <w:multiLevelType w:val="hybridMultilevel"/>
    <w:tmpl w:val="F8A8E5F0"/>
    <w:lvl w:ilvl="0" w:tplc="04100001">
      <w:start w:val="1"/>
      <w:numFmt w:val="bullet"/>
      <w:lvlText w:val=""/>
      <w:lvlJc w:val="left"/>
      <w:pPr>
        <w:ind w:left="806" w:hanging="360"/>
      </w:pPr>
      <w:rPr>
        <w:rFonts w:ascii="Symbol" w:hAnsi="Symbol" w:hint="default"/>
      </w:rPr>
    </w:lvl>
    <w:lvl w:ilvl="1" w:tplc="04100003" w:tentative="1">
      <w:start w:val="1"/>
      <w:numFmt w:val="bullet"/>
      <w:lvlText w:val="o"/>
      <w:lvlJc w:val="left"/>
      <w:pPr>
        <w:ind w:left="1526" w:hanging="360"/>
      </w:pPr>
      <w:rPr>
        <w:rFonts w:ascii="Courier New" w:hAnsi="Courier New" w:cs="Courier New" w:hint="default"/>
      </w:rPr>
    </w:lvl>
    <w:lvl w:ilvl="2" w:tplc="04100005" w:tentative="1">
      <w:start w:val="1"/>
      <w:numFmt w:val="bullet"/>
      <w:lvlText w:val=""/>
      <w:lvlJc w:val="left"/>
      <w:pPr>
        <w:ind w:left="2246" w:hanging="360"/>
      </w:pPr>
      <w:rPr>
        <w:rFonts w:ascii="Wingdings" w:hAnsi="Wingdings" w:hint="default"/>
      </w:rPr>
    </w:lvl>
    <w:lvl w:ilvl="3" w:tplc="04100001" w:tentative="1">
      <w:start w:val="1"/>
      <w:numFmt w:val="bullet"/>
      <w:lvlText w:val=""/>
      <w:lvlJc w:val="left"/>
      <w:pPr>
        <w:ind w:left="2966" w:hanging="360"/>
      </w:pPr>
      <w:rPr>
        <w:rFonts w:ascii="Symbol" w:hAnsi="Symbol" w:hint="default"/>
      </w:rPr>
    </w:lvl>
    <w:lvl w:ilvl="4" w:tplc="04100003" w:tentative="1">
      <w:start w:val="1"/>
      <w:numFmt w:val="bullet"/>
      <w:lvlText w:val="o"/>
      <w:lvlJc w:val="left"/>
      <w:pPr>
        <w:ind w:left="3686" w:hanging="360"/>
      </w:pPr>
      <w:rPr>
        <w:rFonts w:ascii="Courier New" w:hAnsi="Courier New" w:cs="Courier New" w:hint="default"/>
      </w:rPr>
    </w:lvl>
    <w:lvl w:ilvl="5" w:tplc="04100005" w:tentative="1">
      <w:start w:val="1"/>
      <w:numFmt w:val="bullet"/>
      <w:lvlText w:val=""/>
      <w:lvlJc w:val="left"/>
      <w:pPr>
        <w:ind w:left="4406" w:hanging="360"/>
      </w:pPr>
      <w:rPr>
        <w:rFonts w:ascii="Wingdings" w:hAnsi="Wingdings" w:hint="default"/>
      </w:rPr>
    </w:lvl>
    <w:lvl w:ilvl="6" w:tplc="04100001" w:tentative="1">
      <w:start w:val="1"/>
      <w:numFmt w:val="bullet"/>
      <w:lvlText w:val=""/>
      <w:lvlJc w:val="left"/>
      <w:pPr>
        <w:ind w:left="5126" w:hanging="360"/>
      </w:pPr>
      <w:rPr>
        <w:rFonts w:ascii="Symbol" w:hAnsi="Symbol" w:hint="default"/>
      </w:rPr>
    </w:lvl>
    <w:lvl w:ilvl="7" w:tplc="04100003" w:tentative="1">
      <w:start w:val="1"/>
      <w:numFmt w:val="bullet"/>
      <w:lvlText w:val="o"/>
      <w:lvlJc w:val="left"/>
      <w:pPr>
        <w:ind w:left="5846" w:hanging="360"/>
      </w:pPr>
      <w:rPr>
        <w:rFonts w:ascii="Courier New" w:hAnsi="Courier New" w:cs="Courier New" w:hint="default"/>
      </w:rPr>
    </w:lvl>
    <w:lvl w:ilvl="8" w:tplc="04100005" w:tentative="1">
      <w:start w:val="1"/>
      <w:numFmt w:val="bullet"/>
      <w:lvlText w:val=""/>
      <w:lvlJc w:val="left"/>
      <w:pPr>
        <w:ind w:left="6566" w:hanging="360"/>
      </w:pPr>
      <w:rPr>
        <w:rFonts w:ascii="Wingdings" w:hAnsi="Wingdings" w:hint="default"/>
      </w:rPr>
    </w:lvl>
  </w:abstractNum>
  <w:abstractNum w:abstractNumId="14" w15:restartNumberingAfterBreak="0">
    <w:nsid w:val="765A3028"/>
    <w:multiLevelType w:val="hybridMultilevel"/>
    <w:tmpl w:val="3D262C94"/>
    <w:lvl w:ilvl="0" w:tplc="04100001">
      <w:start w:val="1"/>
      <w:numFmt w:val="bullet"/>
      <w:lvlText w:val=""/>
      <w:lvlJc w:val="left"/>
      <w:pPr>
        <w:ind w:left="1204" w:hanging="360"/>
      </w:pPr>
      <w:rPr>
        <w:rFonts w:ascii="Symbol" w:hAnsi="Symbol" w:hint="default"/>
      </w:rPr>
    </w:lvl>
    <w:lvl w:ilvl="1" w:tplc="04100003" w:tentative="1">
      <w:start w:val="1"/>
      <w:numFmt w:val="bullet"/>
      <w:lvlText w:val="o"/>
      <w:lvlJc w:val="left"/>
      <w:pPr>
        <w:ind w:left="1924" w:hanging="360"/>
      </w:pPr>
      <w:rPr>
        <w:rFonts w:ascii="Courier New" w:hAnsi="Courier New" w:cs="Courier New" w:hint="default"/>
      </w:rPr>
    </w:lvl>
    <w:lvl w:ilvl="2" w:tplc="04100005" w:tentative="1">
      <w:start w:val="1"/>
      <w:numFmt w:val="bullet"/>
      <w:lvlText w:val=""/>
      <w:lvlJc w:val="left"/>
      <w:pPr>
        <w:ind w:left="2644" w:hanging="360"/>
      </w:pPr>
      <w:rPr>
        <w:rFonts w:ascii="Wingdings" w:hAnsi="Wingdings" w:hint="default"/>
      </w:rPr>
    </w:lvl>
    <w:lvl w:ilvl="3" w:tplc="04100001" w:tentative="1">
      <w:start w:val="1"/>
      <w:numFmt w:val="bullet"/>
      <w:lvlText w:val=""/>
      <w:lvlJc w:val="left"/>
      <w:pPr>
        <w:ind w:left="3364" w:hanging="360"/>
      </w:pPr>
      <w:rPr>
        <w:rFonts w:ascii="Symbol" w:hAnsi="Symbol" w:hint="default"/>
      </w:rPr>
    </w:lvl>
    <w:lvl w:ilvl="4" w:tplc="04100003" w:tentative="1">
      <w:start w:val="1"/>
      <w:numFmt w:val="bullet"/>
      <w:lvlText w:val="o"/>
      <w:lvlJc w:val="left"/>
      <w:pPr>
        <w:ind w:left="4084" w:hanging="360"/>
      </w:pPr>
      <w:rPr>
        <w:rFonts w:ascii="Courier New" w:hAnsi="Courier New" w:cs="Courier New" w:hint="default"/>
      </w:rPr>
    </w:lvl>
    <w:lvl w:ilvl="5" w:tplc="04100005" w:tentative="1">
      <w:start w:val="1"/>
      <w:numFmt w:val="bullet"/>
      <w:lvlText w:val=""/>
      <w:lvlJc w:val="left"/>
      <w:pPr>
        <w:ind w:left="4804" w:hanging="360"/>
      </w:pPr>
      <w:rPr>
        <w:rFonts w:ascii="Wingdings" w:hAnsi="Wingdings" w:hint="default"/>
      </w:rPr>
    </w:lvl>
    <w:lvl w:ilvl="6" w:tplc="04100001" w:tentative="1">
      <w:start w:val="1"/>
      <w:numFmt w:val="bullet"/>
      <w:lvlText w:val=""/>
      <w:lvlJc w:val="left"/>
      <w:pPr>
        <w:ind w:left="5524" w:hanging="360"/>
      </w:pPr>
      <w:rPr>
        <w:rFonts w:ascii="Symbol" w:hAnsi="Symbol" w:hint="default"/>
      </w:rPr>
    </w:lvl>
    <w:lvl w:ilvl="7" w:tplc="04100003" w:tentative="1">
      <w:start w:val="1"/>
      <w:numFmt w:val="bullet"/>
      <w:lvlText w:val="o"/>
      <w:lvlJc w:val="left"/>
      <w:pPr>
        <w:ind w:left="6244" w:hanging="360"/>
      </w:pPr>
      <w:rPr>
        <w:rFonts w:ascii="Courier New" w:hAnsi="Courier New" w:cs="Courier New" w:hint="default"/>
      </w:rPr>
    </w:lvl>
    <w:lvl w:ilvl="8" w:tplc="04100005" w:tentative="1">
      <w:start w:val="1"/>
      <w:numFmt w:val="bullet"/>
      <w:lvlText w:val=""/>
      <w:lvlJc w:val="left"/>
      <w:pPr>
        <w:ind w:left="6964" w:hanging="360"/>
      </w:pPr>
      <w:rPr>
        <w:rFonts w:ascii="Wingdings" w:hAnsi="Wingdings" w:hint="default"/>
      </w:rPr>
    </w:lvl>
  </w:abstractNum>
  <w:num w:numId="1" w16cid:durableId="938100138">
    <w:abstractNumId w:val="11"/>
  </w:num>
  <w:num w:numId="2" w16cid:durableId="888301173">
    <w:abstractNumId w:val="13"/>
  </w:num>
  <w:num w:numId="3" w16cid:durableId="793908824">
    <w:abstractNumId w:val="12"/>
  </w:num>
  <w:num w:numId="4" w16cid:durableId="1376661153">
    <w:abstractNumId w:val="0"/>
  </w:num>
  <w:num w:numId="5" w16cid:durableId="1234975841">
    <w:abstractNumId w:val="3"/>
  </w:num>
  <w:num w:numId="6" w16cid:durableId="1511992192">
    <w:abstractNumId w:val="2"/>
  </w:num>
  <w:num w:numId="7" w16cid:durableId="804735003">
    <w:abstractNumId w:val="14"/>
  </w:num>
  <w:num w:numId="8" w16cid:durableId="1929267566">
    <w:abstractNumId w:val="8"/>
  </w:num>
  <w:num w:numId="9" w16cid:durableId="473181328">
    <w:abstractNumId w:val="9"/>
  </w:num>
  <w:num w:numId="10" w16cid:durableId="1095713194">
    <w:abstractNumId w:val="10"/>
  </w:num>
  <w:num w:numId="11" w16cid:durableId="1683968736">
    <w:abstractNumId w:val="4"/>
  </w:num>
  <w:num w:numId="12" w16cid:durableId="1729454982">
    <w:abstractNumId w:val="1"/>
  </w:num>
  <w:num w:numId="13" w16cid:durableId="1257202889">
    <w:abstractNumId w:val="7"/>
  </w:num>
  <w:num w:numId="14" w16cid:durableId="1561477588">
    <w:abstractNumId w:val="6"/>
  </w:num>
  <w:num w:numId="15" w16cid:durableId="19744782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901"/>
    <w:rsid w:val="000052E3"/>
    <w:rsid w:val="000241FC"/>
    <w:rsid w:val="00047CCF"/>
    <w:rsid w:val="00070BB3"/>
    <w:rsid w:val="00097E74"/>
    <w:rsid w:val="000A42EB"/>
    <w:rsid w:val="000A59BD"/>
    <w:rsid w:val="000B412D"/>
    <w:rsid w:val="000B6F78"/>
    <w:rsid w:val="000F1C43"/>
    <w:rsid w:val="001324E9"/>
    <w:rsid w:val="0014228C"/>
    <w:rsid w:val="00143D9D"/>
    <w:rsid w:val="00151FCD"/>
    <w:rsid w:val="00173EC1"/>
    <w:rsid w:val="0017577F"/>
    <w:rsid w:val="00176AC3"/>
    <w:rsid w:val="001838E0"/>
    <w:rsid w:val="00186611"/>
    <w:rsid w:val="0019688E"/>
    <w:rsid w:val="001B7865"/>
    <w:rsid w:val="00206EDB"/>
    <w:rsid w:val="00235544"/>
    <w:rsid w:val="002568FA"/>
    <w:rsid w:val="00265BDD"/>
    <w:rsid w:val="002A0B0A"/>
    <w:rsid w:val="002E1E4E"/>
    <w:rsid w:val="002E6903"/>
    <w:rsid w:val="003127A5"/>
    <w:rsid w:val="00316EAE"/>
    <w:rsid w:val="00326744"/>
    <w:rsid w:val="00371284"/>
    <w:rsid w:val="003B38C4"/>
    <w:rsid w:val="003C729A"/>
    <w:rsid w:val="003C7F9D"/>
    <w:rsid w:val="003D1D69"/>
    <w:rsid w:val="003D60B9"/>
    <w:rsid w:val="003F5BAB"/>
    <w:rsid w:val="00416F3C"/>
    <w:rsid w:val="0042387B"/>
    <w:rsid w:val="00433901"/>
    <w:rsid w:val="00447046"/>
    <w:rsid w:val="00466312"/>
    <w:rsid w:val="0049232C"/>
    <w:rsid w:val="004A265D"/>
    <w:rsid w:val="004B6913"/>
    <w:rsid w:val="004E16D9"/>
    <w:rsid w:val="004F5F67"/>
    <w:rsid w:val="0055631E"/>
    <w:rsid w:val="005712BD"/>
    <w:rsid w:val="00575C08"/>
    <w:rsid w:val="00593420"/>
    <w:rsid w:val="005A5527"/>
    <w:rsid w:val="005B093B"/>
    <w:rsid w:val="005B13A8"/>
    <w:rsid w:val="005E74E9"/>
    <w:rsid w:val="005E7EFB"/>
    <w:rsid w:val="005F4F16"/>
    <w:rsid w:val="0060297A"/>
    <w:rsid w:val="006415D3"/>
    <w:rsid w:val="0065391D"/>
    <w:rsid w:val="006852DE"/>
    <w:rsid w:val="0068532F"/>
    <w:rsid w:val="006E132C"/>
    <w:rsid w:val="006E1ED8"/>
    <w:rsid w:val="00714987"/>
    <w:rsid w:val="00717536"/>
    <w:rsid w:val="00725A9A"/>
    <w:rsid w:val="00727D97"/>
    <w:rsid w:val="00747F05"/>
    <w:rsid w:val="007C2C19"/>
    <w:rsid w:val="007D3200"/>
    <w:rsid w:val="0080485B"/>
    <w:rsid w:val="00810976"/>
    <w:rsid w:val="00812B42"/>
    <w:rsid w:val="0084280C"/>
    <w:rsid w:val="00857DA9"/>
    <w:rsid w:val="00894D94"/>
    <w:rsid w:val="008A3F2B"/>
    <w:rsid w:val="008E4B36"/>
    <w:rsid w:val="00962613"/>
    <w:rsid w:val="00975F75"/>
    <w:rsid w:val="00982D20"/>
    <w:rsid w:val="00983560"/>
    <w:rsid w:val="009B7162"/>
    <w:rsid w:val="009D2872"/>
    <w:rsid w:val="009D617C"/>
    <w:rsid w:val="009D6EA9"/>
    <w:rsid w:val="009E6965"/>
    <w:rsid w:val="009F452E"/>
    <w:rsid w:val="00A054C0"/>
    <w:rsid w:val="00A12DD4"/>
    <w:rsid w:val="00A5122E"/>
    <w:rsid w:val="00A539E3"/>
    <w:rsid w:val="00A71C9F"/>
    <w:rsid w:val="00A8592A"/>
    <w:rsid w:val="00A92B5C"/>
    <w:rsid w:val="00A94B49"/>
    <w:rsid w:val="00AB0358"/>
    <w:rsid w:val="00AD6CBC"/>
    <w:rsid w:val="00AF7521"/>
    <w:rsid w:val="00B06FDF"/>
    <w:rsid w:val="00B30EE6"/>
    <w:rsid w:val="00B457B6"/>
    <w:rsid w:val="00B7060A"/>
    <w:rsid w:val="00B87B87"/>
    <w:rsid w:val="00BA1441"/>
    <w:rsid w:val="00BB5915"/>
    <w:rsid w:val="00BD3BBA"/>
    <w:rsid w:val="00BE7A9A"/>
    <w:rsid w:val="00BF172C"/>
    <w:rsid w:val="00C2449B"/>
    <w:rsid w:val="00C27269"/>
    <w:rsid w:val="00C30832"/>
    <w:rsid w:val="00C35BB8"/>
    <w:rsid w:val="00C41E7E"/>
    <w:rsid w:val="00CD135E"/>
    <w:rsid w:val="00D06127"/>
    <w:rsid w:val="00D07398"/>
    <w:rsid w:val="00D25A9E"/>
    <w:rsid w:val="00D317F2"/>
    <w:rsid w:val="00D4190C"/>
    <w:rsid w:val="00D41F10"/>
    <w:rsid w:val="00D42C8F"/>
    <w:rsid w:val="00D76F53"/>
    <w:rsid w:val="00D87AA9"/>
    <w:rsid w:val="00D97289"/>
    <w:rsid w:val="00DA3022"/>
    <w:rsid w:val="00DA42CB"/>
    <w:rsid w:val="00DB4B00"/>
    <w:rsid w:val="00DF49C8"/>
    <w:rsid w:val="00E07EFF"/>
    <w:rsid w:val="00E52CFD"/>
    <w:rsid w:val="00E61322"/>
    <w:rsid w:val="00E738DD"/>
    <w:rsid w:val="00EB6C42"/>
    <w:rsid w:val="00EC28A7"/>
    <w:rsid w:val="00EC3D73"/>
    <w:rsid w:val="00ED31EF"/>
    <w:rsid w:val="00ED4C04"/>
    <w:rsid w:val="00EE2829"/>
    <w:rsid w:val="00F12087"/>
    <w:rsid w:val="00F143DE"/>
    <w:rsid w:val="00F73A48"/>
    <w:rsid w:val="00F85BC5"/>
    <w:rsid w:val="00FA1C75"/>
    <w:rsid w:val="00FA2AD1"/>
    <w:rsid w:val="00FB0AC9"/>
    <w:rsid w:val="00FB50D0"/>
    <w:rsid w:val="00FC0406"/>
    <w:rsid w:val="00FF60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C620A"/>
  <w15:docId w15:val="{51877214-877E-4D09-993F-C4619083F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Paragrafoelenco">
    <w:name w:val="List Paragraph"/>
    <w:basedOn w:val="Normale"/>
    <w:uiPriority w:val="34"/>
    <w:qFormat/>
    <w:rsid w:val="00CD13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14</Pages>
  <Words>4135</Words>
  <Characters>23573</Characters>
  <Application>Microsoft Office Word</Application>
  <DocSecurity>0</DocSecurity>
  <Lines>196</Lines>
  <Paragraphs>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IMMACOLATA FONTANELLA</cp:lastModifiedBy>
  <cp:revision>118</cp:revision>
  <dcterms:created xsi:type="dcterms:W3CDTF">2024-08-21T15:02:00Z</dcterms:created>
  <dcterms:modified xsi:type="dcterms:W3CDTF">2024-09-22T19:07:00Z</dcterms:modified>
</cp:coreProperties>
</file>